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56" w:rsidRDefault="000E2F56" w:rsidP="000E2F56">
      <w:pPr>
        <w:pStyle w:val="ad"/>
      </w:pPr>
      <w:r>
        <w:rPr>
          <w:noProof/>
        </w:rPr>
        <w:drawing>
          <wp:inline distT="0" distB="0" distL="0" distR="0">
            <wp:extent cx="6755130" cy="9768840"/>
            <wp:effectExtent l="19050" t="0" r="7620" b="0"/>
            <wp:docPr id="1" name="Рисунок 1" descr="C:\Users\USER\Downloads\Положение об учете отд кат несовершеннолетних ново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б учете отд кат несовершеннолетних новое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20" r="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976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lastRenderedPageBreak/>
        <w:t>1.5.</w:t>
      </w:r>
      <w:r w:rsidRPr="004B4998">
        <w:rPr>
          <w:rFonts w:ascii="Times New Roman" w:hAnsi="Times New Roman" w:cs="Times New Roman"/>
          <w:color w:val="auto"/>
        </w:rPr>
        <w:tab/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(снятии с учета) Советом профилактики</w:t>
      </w:r>
      <w:r w:rsidR="00CD48A7">
        <w:rPr>
          <w:rFonts w:ascii="Times New Roman" w:hAnsi="Times New Roman" w:cs="Times New Roman"/>
          <w:color w:val="auto"/>
        </w:rPr>
        <w:t xml:space="preserve"> МБОУ «</w:t>
      </w:r>
      <w:proofErr w:type="spellStart"/>
      <w:r w:rsidR="00CD48A7">
        <w:rPr>
          <w:rFonts w:ascii="Times New Roman" w:hAnsi="Times New Roman" w:cs="Times New Roman"/>
          <w:color w:val="auto"/>
        </w:rPr>
        <w:t>Лякин</w:t>
      </w:r>
      <w:r w:rsidR="00836F53" w:rsidRPr="004B4998">
        <w:rPr>
          <w:rFonts w:ascii="Times New Roman" w:hAnsi="Times New Roman" w:cs="Times New Roman"/>
          <w:color w:val="auto"/>
        </w:rPr>
        <w:t>ская</w:t>
      </w:r>
      <w:proofErr w:type="spellEnd"/>
      <w:r w:rsidRPr="004B4998">
        <w:rPr>
          <w:rFonts w:ascii="Times New Roman" w:hAnsi="Times New Roman" w:cs="Times New Roman"/>
          <w:color w:val="auto"/>
        </w:rPr>
        <w:t xml:space="preserve"> ООШ»).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1.6.</w:t>
      </w:r>
      <w:r w:rsidRPr="004B4998">
        <w:rPr>
          <w:rFonts w:ascii="Times New Roman" w:hAnsi="Times New Roman" w:cs="Times New Roman"/>
          <w:color w:val="auto"/>
        </w:rPr>
        <w:tab/>
        <w:t>Ведение учета, а также формирование наблюдательных дел,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1.7.</w:t>
      </w:r>
      <w:r w:rsidRPr="004B4998">
        <w:rPr>
          <w:rFonts w:ascii="Times New Roman" w:hAnsi="Times New Roman" w:cs="Times New Roman"/>
          <w:color w:val="auto"/>
        </w:rPr>
        <w:tab/>
      </w:r>
      <w:proofErr w:type="gramStart"/>
      <w:r w:rsidRPr="004B4998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4B4998">
        <w:rPr>
          <w:rFonts w:ascii="Times New Roman" w:hAnsi="Times New Roman" w:cs="Times New Roman"/>
          <w:color w:val="auto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 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i/>
          <w:color w:val="auto"/>
        </w:rPr>
      </w:pPr>
    </w:p>
    <w:p w:rsidR="00380C0F" w:rsidRPr="004B4998" w:rsidRDefault="00380C0F" w:rsidP="00EF5025">
      <w:pPr>
        <w:pStyle w:val="Default"/>
        <w:numPr>
          <w:ilvl w:val="0"/>
          <w:numId w:val="47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 xml:space="preserve">Категории несовершеннолетних, подлежащих учету </w:t>
      </w:r>
    </w:p>
    <w:p w:rsidR="00380C0F" w:rsidRPr="007E3371" w:rsidRDefault="00380C0F" w:rsidP="007E3371">
      <w:pPr>
        <w:pStyle w:val="Default"/>
        <w:spacing w:line="276" w:lineRule="auto"/>
        <w:ind w:left="1080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>в МБОУ «</w:t>
      </w:r>
      <w:proofErr w:type="spellStart"/>
      <w:r w:rsidR="009D52CD">
        <w:rPr>
          <w:rFonts w:ascii="Times New Roman" w:hAnsi="Times New Roman" w:cs="Times New Roman"/>
          <w:b/>
        </w:rPr>
        <w:t>Лякин</w:t>
      </w:r>
      <w:r w:rsidR="00836F53" w:rsidRPr="004B4998">
        <w:rPr>
          <w:rFonts w:ascii="Times New Roman" w:hAnsi="Times New Roman" w:cs="Times New Roman"/>
          <w:b/>
        </w:rPr>
        <w:t>ская</w:t>
      </w:r>
      <w:proofErr w:type="spellEnd"/>
      <w:r w:rsidRPr="004B4998">
        <w:rPr>
          <w:rFonts w:ascii="Times New Roman" w:hAnsi="Times New Roman" w:cs="Times New Roman"/>
          <w:b/>
        </w:rPr>
        <w:t xml:space="preserve"> ООШ»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b/>
          <w:color w:val="auto"/>
          <w:u w:val="single"/>
        </w:rPr>
        <w:t>Красная зона – зона высокого риска</w:t>
      </w:r>
      <w:r w:rsidRPr="004B4998">
        <w:rPr>
          <w:rFonts w:ascii="Times New Roman" w:hAnsi="Times New Roman" w:cs="Times New Roman"/>
          <w:color w:val="auto"/>
        </w:rPr>
        <w:t>, к ней отнесены следующие категории: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1. несовершеннолетние, состоящие на профилактическом учете в ПДН территориальных ОВД Республики Татарстан;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 xml:space="preserve">2. несовершеннолетние, проявляющие признаки </w:t>
      </w:r>
      <w:proofErr w:type="spellStart"/>
      <w:r w:rsidRPr="004B4998">
        <w:rPr>
          <w:sz w:val="24"/>
          <w:szCs w:val="24"/>
          <w:lang w:eastAsia="en-US"/>
        </w:rPr>
        <w:t>девиантного</w:t>
      </w:r>
      <w:proofErr w:type="spellEnd"/>
      <w:r w:rsidRPr="004B4998">
        <w:rPr>
          <w:sz w:val="24"/>
          <w:szCs w:val="24"/>
          <w:lang w:eastAsia="en-US"/>
        </w:rPr>
        <w:t>, деструктивного поведения, </w:t>
      </w:r>
      <w:proofErr w:type="spellStart"/>
      <w:r w:rsidRPr="004B4998">
        <w:rPr>
          <w:sz w:val="24"/>
          <w:szCs w:val="24"/>
          <w:lang w:eastAsia="en-US"/>
        </w:rPr>
        <w:t>аутоагрессии</w:t>
      </w:r>
      <w:proofErr w:type="spellEnd"/>
      <w:r w:rsidRPr="004B4998">
        <w:rPr>
          <w:sz w:val="24"/>
          <w:szCs w:val="24"/>
          <w:lang w:eastAsia="en-US"/>
        </w:rPr>
        <w:t>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5. несовершеннолетние сторонники движения «</w:t>
      </w:r>
      <w:proofErr w:type="spellStart"/>
      <w:r w:rsidRPr="004B4998">
        <w:rPr>
          <w:sz w:val="24"/>
          <w:szCs w:val="24"/>
          <w:lang w:eastAsia="en-US"/>
        </w:rPr>
        <w:t>скулшутинг</w:t>
      </w:r>
      <w:proofErr w:type="spellEnd"/>
      <w:r w:rsidRPr="004B4998">
        <w:rPr>
          <w:sz w:val="24"/>
          <w:szCs w:val="24"/>
          <w:lang w:eastAsia="en-US"/>
        </w:rPr>
        <w:t>», «</w:t>
      </w:r>
      <w:proofErr w:type="spellStart"/>
      <w:r w:rsidRPr="004B4998">
        <w:rPr>
          <w:sz w:val="24"/>
          <w:szCs w:val="24"/>
          <w:lang w:eastAsia="en-US"/>
        </w:rPr>
        <w:t>колумбайн</w:t>
      </w:r>
      <w:proofErr w:type="spellEnd"/>
      <w:r w:rsidRPr="004B4998">
        <w:rPr>
          <w:sz w:val="24"/>
          <w:szCs w:val="24"/>
          <w:lang w:eastAsia="en-US"/>
        </w:rPr>
        <w:t>»;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 xml:space="preserve">6. несовершеннолетние, занимающиеся </w:t>
      </w:r>
      <w:r w:rsidR="007E3371" w:rsidRPr="00744B76">
        <w:rPr>
          <w:color w:val="181818"/>
          <w:spacing w:val="-6"/>
          <w:sz w:val="24"/>
          <w:szCs w:val="24"/>
        </w:rPr>
        <w:t xml:space="preserve">«психологическим </w:t>
      </w:r>
      <w:r w:rsidR="007E3371" w:rsidRPr="00744B76">
        <w:rPr>
          <w:color w:val="262626"/>
          <w:spacing w:val="-6"/>
          <w:sz w:val="24"/>
          <w:szCs w:val="24"/>
        </w:rPr>
        <w:t xml:space="preserve">насилием, </w:t>
      </w:r>
      <w:r w:rsidR="007E3371" w:rsidRPr="00744B76">
        <w:rPr>
          <w:sz w:val="24"/>
          <w:szCs w:val="24"/>
        </w:rPr>
        <w:t xml:space="preserve">систематическим </w:t>
      </w:r>
      <w:r w:rsidR="007E3371" w:rsidRPr="00744B76">
        <w:rPr>
          <w:color w:val="161616"/>
          <w:sz w:val="24"/>
          <w:szCs w:val="24"/>
        </w:rPr>
        <w:t xml:space="preserve">унижением </w:t>
      </w:r>
      <w:r w:rsidR="007E3371" w:rsidRPr="00744B76">
        <w:rPr>
          <w:color w:val="111111"/>
          <w:sz w:val="24"/>
          <w:szCs w:val="24"/>
        </w:rPr>
        <w:t xml:space="preserve">чести </w:t>
      </w:r>
      <w:r w:rsidR="007E3371" w:rsidRPr="00744B76">
        <w:rPr>
          <w:color w:val="1D1D1D"/>
          <w:sz w:val="24"/>
          <w:szCs w:val="24"/>
        </w:rPr>
        <w:t xml:space="preserve">и </w:t>
      </w:r>
      <w:r w:rsidR="007E3371" w:rsidRPr="00744B76">
        <w:rPr>
          <w:color w:val="080808"/>
          <w:sz w:val="24"/>
          <w:szCs w:val="24"/>
        </w:rPr>
        <w:t xml:space="preserve">достоинства, </w:t>
      </w:r>
      <w:r w:rsidR="007E3371" w:rsidRPr="00744B76">
        <w:rPr>
          <w:color w:val="111111"/>
          <w:sz w:val="24"/>
          <w:szCs w:val="24"/>
        </w:rPr>
        <w:t xml:space="preserve">издевательствами, </w:t>
      </w:r>
      <w:r w:rsidR="007E3371" w:rsidRPr="00744B76">
        <w:rPr>
          <w:color w:val="131313"/>
          <w:spacing w:val="-2"/>
          <w:sz w:val="24"/>
          <w:szCs w:val="24"/>
        </w:rPr>
        <w:t>преследованием»;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380C0F" w:rsidRPr="004B4998" w:rsidRDefault="00380C0F" w:rsidP="00380C0F">
      <w:pPr>
        <w:pStyle w:val="Default"/>
        <w:spacing w:line="276" w:lineRule="auto"/>
        <w:ind w:left="1047"/>
        <w:jc w:val="both"/>
        <w:rPr>
          <w:rFonts w:ascii="Times New Roman" w:hAnsi="Times New Roman" w:cs="Times New Roman"/>
          <w:color w:val="auto"/>
        </w:rPr>
      </w:pPr>
    </w:p>
    <w:p w:rsidR="00380C0F" w:rsidRPr="004B4998" w:rsidRDefault="00380C0F" w:rsidP="00380C0F">
      <w:pPr>
        <w:pStyle w:val="Default"/>
        <w:spacing w:line="276" w:lineRule="auto"/>
        <w:ind w:left="104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b/>
          <w:color w:val="auto"/>
          <w:u w:val="single"/>
        </w:rPr>
        <w:t>Желтая зона – зона повышенного риска</w:t>
      </w:r>
      <w:r w:rsidRPr="004B4998">
        <w:rPr>
          <w:rFonts w:ascii="Times New Roman" w:hAnsi="Times New Roman" w:cs="Times New Roman"/>
          <w:color w:val="auto"/>
        </w:rPr>
        <w:t>, к ней отнесены следующие категории: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 xml:space="preserve">1. несовершеннолетние, </w:t>
      </w:r>
      <w:proofErr w:type="spellStart"/>
      <w:r w:rsidRPr="004B4998">
        <w:rPr>
          <w:sz w:val="24"/>
          <w:szCs w:val="24"/>
          <w:lang w:eastAsia="en-US"/>
        </w:rPr>
        <w:t>непосещающие</w:t>
      </w:r>
      <w:proofErr w:type="spellEnd"/>
      <w:r w:rsidRPr="004B4998">
        <w:rPr>
          <w:sz w:val="24"/>
          <w:szCs w:val="24"/>
          <w:lang w:eastAsia="en-US"/>
        </w:rPr>
        <w:t xml:space="preserve"> или систематически пропускающие занятия без уважительных причин (суммарно 15 дней);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2. несовершеннолетние, находящиеся в социально-опасном положении: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а) безнадзорность или беспризорность;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 xml:space="preserve">б) бродяжничество или </w:t>
      </w:r>
      <w:proofErr w:type="gramStart"/>
      <w:r w:rsidRPr="004B4998">
        <w:rPr>
          <w:sz w:val="24"/>
          <w:szCs w:val="24"/>
          <w:lang w:eastAsia="en-US"/>
        </w:rPr>
        <w:t>попрошайничество</w:t>
      </w:r>
      <w:proofErr w:type="gramEnd"/>
      <w:r w:rsidRPr="004B4998">
        <w:rPr>
          <w:sz w:val="24"/>
          <w:szCs w:val="24"/>
          <w:lang w:eastAsia="en-US"/>
        </w:rPr>
        <w:t>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3. несовершеннолетние, не имеющие гражданства, проживающие в семьях беженцев, переселенцев;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4. несовершеннолетние, проживающие в семьях безработных родителей;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 xml:space="preserve">8. несовершеннолетние, подвергшиеся </w:t>
      </w:r>
      <w:r w:rsidR="007E3371" w:rsidRPr="00744B76">
        <w:rPr>
          <w:color w:val="131313"/>
          <w:spacing w:val="-4"/>
          <w:sz w:val="24"/>
          <w:szCs w:val="24"/>
        </w:rPr>
        <w:t>«психологическому</w:t>
      </w:r>
      <w:r w:rsidR="007E3371" w:rsidRPr="00744B76">
        <w:rPr>
          <w:color w:val="131313"/>
          <w:spacing w:val="-12"/>
          <w:sz w:val="24"/>
          <w:szCs w:val="24"/>
        </w:rPr>
        <w:t xml:space="preserve"> </w:t>
      </w:r>
      <w:r w:rsidR="007E3371" w:rsidRPr="00744B76">
        <w:rPr>
          <w:color w:val="1F1F1F"/>
          <w:spacing w:val="-4"/>
          <w:sz w:val="24"/>
          <w:szCs w:val="24"/>
        </w:rPr>
        <w:t xml:space="preserve">насилию, </w:t>
      </w:r>
      <w:r w:rsidR="007E3371" w:rsidRPr="00744B76">
        <w:rPr>
          <w:color w:val="181818"/>
          <w:sz w:val="24"/>
          <w:szCs w:val="24"/>
        </w:rPr>
        <w:t xml:space="preserve">систематическому </w:t>
      </w:r>
      <w:r w:rsidR="007E3371" w:rsidRPr="00744B76">
        <w:rPr>
          <w:color w:val="151515"/>
          <w:sz w:val="24"/>
          <w:szCs w:val="24"/>
        </w:rPr>
        <w:t xml:space="preserve">унижению </w:t>
      </w:r>
      <w:r w:rsidR="007E3371" w:rsidRPr="00744B76">
        <w:rPr>
          <w:color w:val="111111"/>
          <w:sz w:val="24"/>
          <w:szCs w:val="24"/>
        </w:rPr>
        <w:t xml:space="preserve">чести </w:t>
      </w:r>
      <w:r w:rsidR="007E3371" w:rsidRPr="00744B76">
        <w:rPr>
          <w:color w:val="313131"/>
          <w:sz w:val="24"/>
          <w:szCs w:val="24"/>
        </w:rPr>
        <w:t xml:space="preserve">и </w:t>
      </w:r>
      <w:r w:rsidR="007E3371" w:rsidRPr="00744B76">
        <w:rPr>
          <w:color w:val="0C0C0C"/>
          <w:sz w:val="24"/>
          <w:szCs w:val="24"/>
        </w:rPr>
        <w:t xml:space="preserve">достоинства, </w:t>
      </w:r>
      <w:r w:rsidR="007E3371" w:rsidRPr="00744B76">
        <w:rPr>
          <w:color w:val="131313"/>
          <w:sz w:val="24"/>
          <w:szCs w:val="24"/>
        </w:rPr>
        <w:t xml:space="preserve">издевательствам, </w:t>
      </w:r>
      <w:r w:rsidR="007E3371" w:rsidRPr="00744B76">
        <w:rPr>
          <w:color w:val="0F0F0F"/>
          <w:spacing w:val="-2"/>
          <w:sz w:val="24"/>
          <w:szCs w:val="24"/>
        </w:rPr>
        <w:t>преследованию»;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10. несовершеннолетние, подвергшиеся сексуальному насилию;</w:t>
      </w:r>
    </w:p>
    <w:p w:rsidR="00DF3728" w:rsidRPr="004B4998" w:rsidRDefault="00DF3728" w:rsidP="00DF37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4B4998">
        <w:rPr>
          <w:sz w:val="24"/>
          <w:szCs w:val="24"/>
          <w:lang w:eastAsia="en-US"/>
        </w:rPr>
        <w:t>11. несовершеннолетние, прибывшие из зон боевых действий.</w:t>
      </w:r>
    </w:p>
    <w:p w:rsidR="00380C0F" w:rsidRPr="004B4998" w:rsidRDefault="00380C0F" w:rsidP="00380C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lastRenderedPageBreak/>
        <w:t xml:space="preserve">                                      </w:t>
      </w:r>
      <w:r w:rsidRPr="004B4998">
        <w:rPr>
          <w:rFonts w:ascii="Times New Roman" w:hAnsi="Times New Roman" w:cs="Times New Roman"/>
          <w:b/>
          <w:color w:val="auto"/>
          <w:u w:val="single"/>
        </w:rPr>
        <w:t>Зеленая зона – зона умеренного риска</w:t>
      </w:r>
      <w:r w:rsidRPr="004B4998">
        <w:rPr>
          <w:rFonts w:ascii="Times New Roman" w:hAnsi="Times New Roman" w:cs="Times New Roman"/>
          <w:color w:val="auto"/>
        </w:rPr>
        <w:t>, к ней отнесены категории: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1. несовершеннолетние, неуспевающие по учебным предметам;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3. несовершеннолетние, проживающие в неполной семье, с мачехой или отчимом;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4. несовершеннолетние из малообеспеченных семей;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5. дети-сироты, находящиеся под опекой;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6. дети-сироты, воспитывающиеся в замещающих семьях;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7. несовершеннолетние, воспитывающиеся в государственных учреждениях;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8. несовершеннолетние, проживающие в приемных семьях;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F473D3" w:rsidRP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 xml:space="preserve">10. несовершеннолетние, находящиеся на семейном обучении; </w:t>
      </w:r>
    </w:p>
    <w:p w:rsidR="00F473D3" w:rsidRDefault="00F473D3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F473D3">
        <w:rPr>
          <w:sz w:val="24"/>
          <w:szCs w:val="24"/>
          <w:lang w:eastAsia="en-US"/>
        </w:rPr>
        <w:t xml:space="preserve">11. несовершеннолетние, родители (законные представители) которых являются ветеранами (участниками) СВО или </w:t>
      </w:r>
      <w:proofErr w:type="gramStart"/>
      <w:r w:rsidRPr="00F473D3">
        <w:rPr>
          <w:sz w:val="24"/>
          <w:szCs w:val="24"/>
          <w:lang w:eastAsia="en-US"/>
        </w:rPr>
        <w:t>погибшими</w:t>
      </w:r>
      <w:proofErr w:type="gramEnd"/>
      <w:r w:rsidRPr="00F473D3">
        <w:rPr>
          <w:sz w:val="24"/>
          <w:szCs w:val="24"/>
          <w:lang w:eastAsia="en-US"/>
        </w:rPr>
        <w:t>/пропавшими без вести на зоне проведения СВО.</w:t>
      </w:r>
    </w:p>
    <w:p w:rsidR="00BB2DE1" w:rsidRPr="00BB2DE1" w:rsidRDefault="00BB2DE1" w:rsidP="00F473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B2DE1">
        <w:rPr>
          <w:sz w:val="24"/>
          <w:szCs w:val="24"/>
          <w:lang w:eastAsia="en-US"/>
        </w:rPr>
        <w:t>12.</w:t>
      </w:r>
      <w:proofErr w:type="gramStart"/>
      <w:r w:rsidRPr="00BB2DE1">
        <w:rPr>
          <w:sz w:val="24"/>
          <w:szCs w:val="24"/>
          <w:lang w:eastAsia="en-US"/>
        </w:rPr>
        <w:t>несовершеннолетние</w:t>
      </w:r>
      <w:proofErr w:type="gramEnd"/>
      <w:r w:rsidRPr="00BB2DE1">
        <w:rPr>
          <w:sz w:val="24"/>
          <w:szCs w:val="24"/>
          <w:lang w:eastAsia="en-US"/>
        </w:rPr>
        <w:t xml:space="preserve"> прибывшие из других субъектов Российской Федерации, либо из других муниципальных районов Республики Татарстан</w:t>
      </w:r>
    </w:p>
    <w:p w:rsidR="00F473D3" w:rsidRPr="004B4998" w:rsidRDefault="00F473D3" w:rsidP="00380C0F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color w:val="auto"/>
        </w:rPr>
      </w:pPr>
    </w:p>
    <w:p w:rsidR="00380C0F" w:rsidRPr="008F43EA" w:rsidRDefault="00380C0F" w:rsidP="008F43EA">
      <w:pPr>
        <w:pStyle w:val="Default"/>
        <w:numPr>
          <w:ilvl w:val="0"/>
          <w:numId w:val="46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>Основания для учета несовершеннолетних в образовательных организациях</w:t>
      </w:r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3.1.</w:t>
      </w:r>
      <w:r w:rsidRPr="004B4998">
        <w:rPr>
          <w:rFonts w:ascii="Times New Roman" w:hAnsi="Times New Roman" w:cs="Times New Roman"/>
          <w:color w:val="auto"/>
        </w:rPr>
        <w:tab/>
      </w:r>
      <w:proofErr w:type="gramStart"/>
      <w:r w:rsidRPr="004B4998">
        <w:rPr>
          <w:rFonts w:ascii="Times New Roman" w:hAnsi="Times New Roman" w:cs="Times New Roman"/>
          <w:color w:val="auto"/>
        </w:rPr>
        <w:t xml:space="preserve"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 </w:t>
      </w:r>
      <w:proofErr w:type="gramEnd"/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3.2.</w:t>
      </w:r>
      <w:r w:rsidRPr="004B4998">
        <w:rPr>
          <w:rFonts w:ascii="Times New Roman" w:hAnsi="Times New Roman" w:cs="Times New Roman"/>
          <w:color w:val="auto"/>
        </w:rPr>
        <w:tab/>
      </w:r>
      <w:proofErr w:type="gramStart"/>
      <w:r w:rsidRPr="004B4998">
        <w:rPr>
          <w:rFonts w:ascii="Times New Roman" w:hAnsi="Times New Roman" w:cs="Times New Roman"/>
          <w:color w:val="auto"/>
        </w:rPr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пунктом 1и 3 статьи 5 Федерального закона № 120-ФЗ, и (или) постановление муниципальной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 </w:t>
      </w:r>
      <w:proofErr w:type="gramEnd"/>
    </w:p>
    <w:p w:rsidR="00380C0F" w:rsidRPr="004B4998" w:rsidRDefault="00380C0F" w:rsidP="00380C0F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t>3.3.</w:t>
      </w:r>
      <w:r w:rsidRPr="004B4998">
        <w:rPr>
          <w:rFonts w:ascii="Times New Roman" w:hAnsi="Times New Roman" w:cs="Times New Roman"/>
          <w:color w:val="auto"/>
        </w:rPr>
        <w:tab/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организация является решение Совета проф</w:t>
      </w:r>
      <w:r w:rsidR="00836F53" w:rsidRPr="004B4998">
        <w:rPr>
          <w:rFonts w:ascii="Times New Roman" w:hAnsi="Times New Roman" w:cs="Times New Roman"/>
          <w:color w:val="auto"/>
        </w:rPr>
        <w:t>илактики МБОУ «</w:t>
      </w:r>
      <w:r w:rsidR="009D52CD">
        <w:rPr>
          <w:rFonts w:ascii="Times New Roman" w:hAnsi="Times New Roman" w:cs="Times New Roman"/>
          <w:color w:val="auto"/>
        </w:rPr>
        <w:t>Лякин</w:t>
      </w:r>
      <w:r w:rsidRPr="004B4998">
        <w:rPr>
          <w:rFonts w:ascii="Times New Roman" w:hAnsi="Times New Roman" w:cs="Times New Roman"/>
          <w:color w:val="auto"/>
        </w:rPr>
        <w:t>ская ООШ».</w:t>
      </w:r>
    </w:p>
    <w:p w:rsidR="00380C0F" w:rsidRPr="004B4998" w:rsidRDefault="00380C0F" w:rsidP="00380C0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380C0F" w:rsidRPr="004B4998" w:rsidRDefault="00380C0F" w:rsidP="00EF5025">
      <w:pPr>
        <w:pStyle w:val="Default"/>
        <w:numPr>
          <w:ilvl w:val="0"/>
          <w:numId w:val="46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4B4998">
        <w:rPr>
          <w:rFonts w:ascii="Times New Roman" w:hAnsi="Times New Roman" w:cs="Times New Roman"/>
          <w:b/>
        </w:rPr>
        <w:t xml:space="preserve">Порядок учета несовершеннолетних в образовательных организациях </w:t>
      </w:r>
    </w:p>
    <w:p w:rsidR="00380C0F" w:rsidRPr="004B4998" w:rsidRDefault="004453F4" w:rsidP="004453F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proofErr w:type="gramStart"/>
      <w:r w:rsidRPr="004B4998">
        <w:rPr>
          <w:rFonts w:ascii="Times New Roman" w:hAnsi="Times New Roman" w:cs="Times New Roman"/>
          <w:color w:val="auto"/>
        </w:rPr>
        <w:t>4.1</w:t>
      </w:r>
      <w:r w:rsidR="002255A5" w:rsidRPr="004B4998">
        <w:rPr>
          <w:rFonts w:ascii="Times New Roman" w:hAnsi="Times New Roman" w:cs="Times New Roman"/>
          <w:color w:val="auto"/>
        </w:rPr>
        <w:t xml:space="preserve"> </w:t>
      </w:r>
      <w:r w:rsidR="00380C0F" w:rsidRPr="004B4998">
        <w:rPr>
          <w:rFonts w:ascii="Times New Roman" w:hAnsi="Times New Roman" w:cs="Times New Roman"/>
          <w:color w:val="auto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№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«Для постановки на учет» незамедлительно передаются лицу</w:t>
      </w:r>
      <w:proofErr w:type="gramEnd"/>
      <w:r w:rsidR="00380C0F" w:rsidRPr="004B4998">
        <w:rPr>
          <w:rFonts w:ascii="Times New Roman" w:hAnsi="Times New Roman" w:cs="Times New Roman"/>
          <w:color w:val="auto"/>
        </w:rPr>
        <w:t xml:space="preserve">, </w:t>
      </w:r>
      <w:proofErr w:type="gramStart"/>
      <w:r w:rsidR="00380C0F" w:rsidRPr="004B4998">
        <w:rPr>
          <w:rFonts w:ascii="Times New Roman" w:hAnsi="Times New Roman" w:cs="Times New Roman"/>
          <w:color w:val="auto"/>
        </w:rPr>
        <w:t xml:space="preserve">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– Журнал учета) и в государственную информационную систему «Электронное образование» (далее </w:t>
      </w:r>
      <w:r w:rsidR="00001B01" w:rsidRPr="004B4998">
        <w:rPr>
          <w:rFonts w:ascii="Times New Roman" w:hAnsi="Times New Roman" w:cs="Times New Roman"/>
          <w:color w:val="auto"/>
        </w:rPr>
        <w:t>ГИС «Электронное образование Республики Татарстан» (ms-edu.tatar.ru)</w:t>
      </w:r>
      <w:r w:rsidR="00380C0F" w:rsidRPr="004B4998">
        <w:rPr>
          <w:rFonts w:ascii="Times New Roman" w:hAnsi="Times New Roman" w:cs="Times New Roman"/>
          <w:color w:val="auto"/>
        </w:rPr>
        <w:t>),  а также</w:t>
      </w:r>
      <w:proofErr w:type="gramEnd"/>
      <w:r w:rsidR="00380C0F" w:rsidRPr="004B4998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380C0F" w:rsidRPr="004B4998">
        <w:rPr>
          <w:rFonts w:ascii="Times New Roman" w:hAnsi="Times New Roman" w:cs="Times New Roman"/>
          <w:color w:val="auto"/>
        </w:rPr>
        <w:t>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  <w:proofErr w:type="gramEnd"/>
    </w:p>
    <w:p w:rsidR="004453F4" w:rsidRPr="004B4998" w:rsidRDefault="00380C0F" w:rsidP="00001B01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4B4998">
        <w:rPr>
          <w:rFonts w:ascii="Times New Roman" w:hAnsi="Times New Roman" w:cs="Times New Roman"/>
          <w:color w:val="auto"/>
        </w:rPr>
        <w:lastRenderedPageBreak/>
        <w:t xml:space="preserve">Датой постановки несовершеннолетнего на учет в образовательной организации в указанном случае является дата фиксации сведений в Журнале учета и </w:t>
      </w:r>
      <w:r w:rsidR="00001B01" w:rsidRPr="004B4998">
        <w:rPr>
          <w:rFonts w:ascii="Times New Roman" w:hAnsi="Times New Roman" w:cs="Times New Roman"/>
          <w:color w:val="auto"/>
        </w:rPr>
        <w:t xml:space="preserve">ГИС «Электронное образование Республики Татарстан» (ms-edu.tatar.ru) 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По результатам рассмотрения указанного представления может быть вынесено одно из следующих решений: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 xml:space="preserve">об учете несовершеннолетнего и об организации </w:t>
      </w:r>
      <w:proofErr w:type="gramStart"/>
      <w:r w:rsidRPr="00B70149">
        <w:rPr>
          <w:rFonts w:eastAsia="Arial"/>
          <w:sz w:val="24"/>
          <w:szCs w:val="24"/>
          <w:lang w:eastAsia="en-US"/>
        </w:rPr>
        <w:t>контроля за</w:t>
      </w:r>
      <w:proofErr w:type="gramEnd"/>
      <w:r w:rsidRPr="00B70149">
        <w:rPr>
          <w:rFonts w:eastAsia="Arial"/>
          <w:sz w:val="24"/>
          <w:szCs w:val="24"/>
          <w:lang w:eastAsia="en-US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 нецелесообразности учета несовершеннолетнего.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родителей (законных представителей) несовершеннолетнего (красная и желтая зоны); 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территориальной (муниципальной) комиссии по делам несовершеннолетних и защите их прав;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4.4. </w:t>
      </w:r>
      <w:proofErr w:type="gramStart"/>
      <w:r w:rsidRPr="00B70149">
        <w:rPr>
          <w:sz w:val="24"/>
          <w:szCs w:val="24"/>
          <w:lang w:eastAsia="en-US"/>
        </w:rPr>
        <w:t>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 w:rsidRPr="00B70149">
        <w:rPr>
          <w:sz w:val="24"/>
          <w:szCs w:val="24"/>
          <w:lang w:eastAsia="en-US"/>
        </w:rPr>
        <w:t xml:space="preserve"> прав и интересов детей.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</w:t>
      </w:r>
      <w:r w:rsidRPr="00B70149">
        <w:rPr>
          <w:sz w:val="24"/>
          <w:szCs w:val="24"/>
          <w:lang w:eastAsia="en-US"/>
        </w:rPr>
        <w:lastRenderedPageBreak/>
        <w:t>индивидуальной профилактической работе могут участвовать иные органы и учреждения системы профилактики.</w:t>
      </w:r>
    </w:p>
    <w:p w:rsidR="00B70149" w:rsidRPr="00EE19E2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color w:val="FF0000"/>
          <w:sz w:val="24"/>
          <w:szCs w:val="24"/>
          <w:lang w:eastAsia="en-US"/>
        </w:rPr>
      </w:pPr>
      <w:r w:rsidRPr="00EE19E2">
        <w:rPr>
          <w:color w:val="FF0000"/>
          <w:sz w:val="24"/>
          <w:szCs w:val="24"/>
          <w:lang w:eastAsia="en-US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документы, содержащие сведения, послужившие основанием для учета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справка об установочных данных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акты обследования условий жизни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 динамике успеваемости несовершеннолетнего в течение учебного периода;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proofErr w:type="gramStart"/>
      <w:r w:rsidRPr="00B70149">
        <w:rPr>
          <w:sz w:val="24"/>
          <w:szCs w:val="24"/>
          <w:lang w:eastAsia="en-US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proofErr w:type="gramStart"/>
      <w:r w:rsidRPr="00B70149">
        <w:rPr>
          <w:sz w:val="24"/>
          <w:szCs w:val="24"/>
          <w:lang w:eastAsia="en-US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  <w:proofErr w:type="gramEnd"/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иные документы, необходимые для организации работы с несовершеннолетним.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документы, содержащие сведения, послужившие основанием для учета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справка об установочных данных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акт о закреплении куратора за обучающимся несовершеннолетним;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акты обследования условий жизни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 динамике успеваемости несовершеннолетнего в течение учебного периода;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proofErr w:type="gramStart"/>
      <w:r w:rsidRPr="00B70149">
        <w:rPr>
          <w:rFonts w:eastAsia="Arial"/>
          <w:sz w:val="24"/>
          <w:szCs w:val="24"/>
          <w:lang w:eastAsia="en-US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proofErr w:type="gramStart"/>
      <w:r w:rsidRPr="00B70149">
        <w:rPr>
          <w:rFonts w:eastAsia="Arial"/>
          <w:sz w:val="24"/>
          <w:szCs w:val="24"/>
          <w:lang w:eastAsia="en-US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proofErr w:type="gramEnd"/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rFonts w:eastAsia="Arial"/>
          <w:sz w:val="24"/>
          <w:szCs w:val="24"/>
          <w:lang w:eastAsia="en-US"/>
        </w:rPr>
        <w:t>иные документы, необходимые для организации работы с несовершеннолетним.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b/>
          <w:bCs/>
          <w:sz w:val="24"/>
          <w:szCs w:val="24"/>
          <w:lang w:eastAsia="en-US"/>
        </w:rPr>
      </w:pPr>
      <w:r w:rsidRPr="00B70149">
        <w:rPr>
          <w:b/>
          <w:bCs/>
          <w:sz w:val="24"/>
          <w:szCs w:val="24"/>
          <w:lang w:eastAsia="en-US"/>
        </w:rPr>
        <w:t>V. Индивидуальные маршруты сопровождения для несовершеннолетних, состоящих на учете.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для красной зоны и желтой зоны – наблюдательное дело согласно перечню </w:t>
      </w:r>
      <w:proofErr w:type="gramStart"/>
      <w:r w:rsidRPr="00B70149">
        <w:rPr>
          <w:sz w:val="24"/>
          <w:szCs w:val="24"/>
          <w:lang w:eastAsia="en-US"/>
        </w:rPr>
        <w:t>п</w:t>
      </w:r>
      <w:proofErr w:type="gramEnd"/>
      <w:r w:rsidRPr="00B70149">
        <w:rPr>
          <w:sz w:val="24"/>
          <w:szCs w:val="24"/>
          <w:lang w:eastAsia="en-US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для зеленой зоны – дневник наблюдения согласно перечню </w:t>
      </w:r>
      <w:proofErr w:type="gramStart"/>
      <w:r w:rsidRPr="00B70149">
        <w:rPr>
          <w:sz w:val="24"/>
          <w:szCs w:val="24"/>
          <w:lang w:eastAsia="en-US"/>
        </w:rPr>
        <w:t>п</w:t>
      </w:r>
      <w:proofErr w:type="gramEnd"/>
      <w:r w:rsidRPr="00B70149">
        <w:rPr>
          <w:sz w:val="24"/>
          <w:szCs w:val="24"/>
          <w:lang w:eastAsia="en-US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b/>
          <w:bCs/>
          <w:sz w:val="24"/>
          <w:szCs w:val="24"/>
          <w:lang w:eastAsia="en-US"/>
        </w:rPr>
      </w:pPr>
      <w:r w:rsidRPr="00B70149">
        <w:rPr>
          <w:b/>
          <w:bCs/>
          <w:sz w:val="24"/>
          <w:szCs w:val="24"/>
          <w:lang w:eastAsia="en-US"/>
        </w:rPr>
        <w:t>VI. Основания прекращения учета несовершеннолетних в образовательных организациях.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6.1. Основаниями прекращения учета несовершеннолетних обучающихся в образовательной организации являются: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а) прекращение образовательных отношений между несовершеннолетним и образовательной организацией;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б) достижение восемнадцатилетнего возраста;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6.2. </w:t>
      </w:r>
      <w:proofErr w:type="gramStart"/>
      <w:r w:rsidRPr="00B70149">
        <w:rPr>
          <w:sz w:val="24"/>
          <w:szCs w:val="24"/>
          <w:lang w:eastAsia="en-US"/>
        </w:rPr>
        <w:t>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6.3. </w:t>
      </w:r>
      <w:proofErr w:type="gramStart"/>
      <w:r w:rsidRPr="00B70149">
        <w:rPr>
          <w:sz w:val="24"/>
          <w:szCs w:val="24"/>
          <w:lang w:eastAsia="en-US"/>
        </w:rPr>
        <w:t>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proofErr w:type="gramEnd"/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 прекращении учета;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 смене зоны учета несовершеннолетнего;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 xml:space="preserve">о прекращении учета и об организации </w:t>
      </w:r>
      <w:proofErr w:type="gramStart"/>
      <w:r w:rsidRPr="00B70149">
        <w:rPr>
          <w:sz w:val="24"/>
          <w:szCs w:val="24"/>
          <w:lang w:eastAsia="en-US"/>
        </w:rPr>
        <w:t>контроля за</w:t>
      </w:r>
      <w:proofErr w:type="gramEnd"/>
      <w:r w:rsidRPr="00B70149">
        <w:rPr>
          <w:sz w:val="24"/>
          <w:szCs w:val="24"/>
          <w:lang w:eastAsia="en-US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об отказе в прекращении учета.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eastAsia="Arial"/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sz w:val="24"/>
          <w:szCs w:val="24"/>
          <w:lang w:eastAsia="en-US"/>
        </w:rPr>
      </w:pPr>
      <w:r w:rsidRPr="00B70149">
        <w:rPr>
          <w:sz w:val="24"/>
          <w:szCs w:val="24"/>
          <w:lang w:eastAsia="en-US"/>
        </w:rPr>
        <w:lastRenderedPageBreak/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B70149" w:rsidRPr="00B70149" w:rsidRDefault="00B70149" w:rsidP="00B70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76" w:lineRule="auto"/>
        <w:jc w:val="both"/>
        <w:rPr>
          <w:rFonts w:eastAsia="Arial"/>
          <w:sz w:val="24"/>
          <w:szCs w:val="24"/>
          <w:lang w:eastAsia="en-US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Pr="004B4998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207A5" w:rsidRDefault="000207A5" w:rsidP="000207A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0207A5" w:rsidRDefault="000207A5" w:rsidP="000207A5">
      <w:pPr>
        <w:jc w:val="center"/>
        <w:rPr>
          <w:sz w:val="28"/>
          <w:szCs w:val="28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6"/>
          <w:szCs w:val="36"/>
        </w:rPr>
      </w:pPr>
      <w:r w:rsidRPr="00083A63">
        <w:rPr>
          <w:b/>
          <w:sz w:val="36"/>
          <w:szCs w:val="36"/>
        </w:rPr>
        <w:t xml:space="preserve">Форма индивидуального маршрута </w:t>
      </w:r>
    </w:p>
    <w:p w:rsidR="000207A5" w:rsidRPr="00083A63" w:rsidRDefault="000207A5" w:rsidP="000207A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сопровождения</w:t>
      </w:r>
      <w:r w:rsidRPr="00083A63"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обучающихся</w:t>
      </w:r>
      <w:proofErr w:type="gramEnd"/>
      <w:r w:rsidRPr="00083A63">
        <w:rPr>
          <w:b/>
          <w:sz w:val="36"/>
          <w:szCs w:val="36"/>
        </w:rPr>
        <w:t>, находящихся в желтой и красной зоне риска</w:t>
      </w:r>
      <w:r w:rsidRPr="00083A63">
        <w:rPr>
          <w:b/>
          <w:sz w:val="36"/>
          <w:szCs w:val="36"/>
        </w:rPr>
        <w:br/>
        <w:t xml:space="preserve"> </w:t>
      </w:r>
    </w:p>
    <w:p w:rsidR="000207A5" w:rsidRDefault="000207A5" w:rsidP="000207A5">
      <w:pPr>
        <w:jc w:val="center"/>
        <w:rPr>
          <w:sz w:val="28"/>
          <w:szCs w:val="28"/>
        </w:rPr>
      </w:pPr>
    </w:p>
    <w:p w:rsidR="000207A5" w:rsidRDefault="000207A5" w:rsidP="000207A5">
      <w:pPr>
        <w:jc w:val="center"/>
        <w:rPr>
          <w:sz w:val="28"/>
          <w:szCs w:val="28"/>
        </w:rPr>
      </w:pPr>
    </w:p>
    <w:p w:rsidR="000207A5" w:rsidRDefault="000207A5" w:rsidP="000207A5">
      <w:pPr>
        <w:jc w:val="center"/>
        <w:rPr>
          <w:sz w:val="28"/>
          <w:szCs w:val="28"/>
        </w:rPr>
      </w:pPr>
    </w:p>
    <w:p w:rsidR="000207A5" w:rsidRDefault="000207A5" w:rsidP="000207A5">
      <w:pPr>
        <w:jc w:val="center"/>
        <w:rPr>
          <w:sz w:val="28"/>
          <w:szCs w:val="28"/>
        </w:rPr>
      </w:pPr>
    </w:p>
    <w:p w:rsidR="000207A5" w:rsidRDefault="000207A5" w:rsidP="000207A5">
      <w:pPr>
        <w:jc w:val="center"/>
        <w:rPr>
          <w:sz w:val="28"/>
          <w:szCs w:val="28"/>
        </w:rPr>
      </w:pPr>
    </w:p>
    <w:tbl>
      <w:tblPr>
        <w:tblW w:w="0" w:type="auto"/>
        <w:tblInd w:w="4106" w:type="dxa"/>
        <w:tblLook w:val="00A0"/>
      </w:tblPr>
      <w:tblGrid>
        <w:gridCol w:w="2551"/>
        <w:gridCol w:w="3906"/>
      </w:tblGrid>
      <w:tr w:rsidR="000207A5" w:rsidRPr="00D64C76" w:rsidTr="00CD48A7">
        <w:tc>
          <w:tcPr>
            <w:tcW w:w="2551" w:type="dxa"/>
          </w:tcPr>
          <w:p w:rsidR="000207A5" w:rsidRDefault="000207A5" w:rsidP="00CD48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 w:rsidRPr="00D64C76">
              <w:rPr>
                <w:b/>
                <w:sz w:val="24"/>
                <w:szCs w:val="24"/>
              </w:rPr>
              <w:t>:</w:t>
            </w:r>
          </w:p>
          <w:p w:rsidR="000207A5" w:rsidRDefault="000207A5" w:rsidP="00CD48A7">
            <w:pPr>
              <w:rPr>
                <w:b/>
                <w:sz w:val="24"/>
                <w:szCs w:val="24"/>
              </w:rPr>
            </w:pPr>
          </w:p>
          <w:p w:rsidR="000207A5" w:rsidRDefault="000207A5" w:rsidP="00CD48A7">
            <w:pPr>
              <w:rPr>
                <w:b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Соисполнители:</w:t>
            </w:r>
          </w:p>
        </w:tc>
        <w:tc>
          <w:tcPr>
            <w:tcW w:w="3906" w:type="dxa"/>
          </w:tcPr>
          <w:p w:rsidR="000207A5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воспитательной работе </w:t>
            </w:r>
          </w:p>
          <w:p w:rsidR="000207A5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</w:p>
          <w:p w:rsidR="000207A5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</w:p>
          <w:p w:rsidR="000207A5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</w:t>
            </w:r>
            <w:r w:rsidRPr="00D64C76">
              <w:rPr>
                <w:sz w:val="24"/>
                <w:szCs w:val="24"/>
              </w:rPr>
              <w:t xml:space="preserve">психологи, </w:t>
            </w:r>
            <w:r>
              <w:rPr>
                <w:sz w:val="24"/>
                <w:szCs w:val="24"/>
              </w:rPr>
              <w:t xml:space="preserve">классные руководители/кураторы, социальные педагоги, советники директора по воспитанию, </w:t>
            </w:r>
            <w:r w:rsidRPr="00D64C76">
              <w:rPr>
                <w:sz w:val="24"/>
                <w:szCs w:val="24"/>
              </w:rPr>
              <w:t xml:space="preserve">ответственные лица </w:t>
            </w:r>
          </w:p>
          <w:p w:rsidR="000207A5" w:rsidRPr="00D64C76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психологических служб (центров) системы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D64C76">
              <w:rPr>
                <w:sz w:val="24"/>
                <w:szCs w:val="24"/>
              </w:rPr>
              <w:t>муниципальных образований и др.</w:t>
            </w:r>
          </w:p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after="200" w:line="276" w:lineRule="auto"/>
      </w:pPr>
      <w:r>
        <w:br w:type="page"/>
      </w:r>
    </w:p>
    <w:p w:rsidR="000207A5" w:rsidRPr="009A6D1A" w:rsidRDefault="000207A5" w:rsidP="000207A5">
      <w:pPr>
        <w:pStyle w:val="a7"/>
        <w:ind w:left="1069"/>
        <w:jc w:val="center"/>
        <w:rPr>
          <w:b/>
          <w:sz w:val="24"/>
          <w:szCs w:val="24"/>
        </w:rPr>
      </w:pPr>
      <w:r w:rsidRPr="009A6D1A">
        <w:rPr>
          <w:b/>
          <w:sz w:val="24"/>
          <w:szCs w:val="24"/>
        </w:rPr>
        <w:lastRenderedPageBreak/>
        <w:t xml:space="preserve">ВАЖНО! Выполняя все нижеуказанные действия необходимо соблюдать этические нормы и сохранять </w:t>
      </w:r>
      <w:r w:rsidRPr="009A6D1A">
        <w:rPr>
          <w:b/>
          <w:sz w:val="24"/>
          <w:szCs w:val="24"/>
        </w:rPr>
        <w:br/>
        <w:t>конфиденциальность информации, касающуюся третьих лиц.</w:t>
      </w:r>
    </w:p>
    <w:p w:rsidR="000207A5" w:rsidRDefault="000207A5" w:rsidP="000207A5">
      <w:pPr>
        <w:pStyle w:val="a7"/>
        <w:ind w:left="0" w:firstLine="1134"/>
        <w:rPr>
          <w:b/>
          <w:sz w:val="24"/>
          <w:szCs w:val="24"/>
        </w:rPr>
      </w:pPr>
    </w:p>
    <w:p w:rsidR="000207A5" w:rsidRDefault="000207A5" w:rsidP="000207A5">
      <w:pPr>
        <w:pStyle w:val="a7"/>
        <w:ind w:left="0" w:firstLine="1134"/>
        <w:rPr>
          <w:sz w:val="24"/>
          <w:szCs w:val="24"/>
        </w:rPr>
      </w:pPr>
      <w:r w:rsidRPr="009A6D1A">
        <w:rPr>
          <w:b/>
          <w:sz w:val="24"/>
          <w:szCs w:val="24"/>
        </w:rPr>
        <w:t xml:space="preserve">Инструкция: </w:t>
      </w:r>
      <w:r w:rsidRPr="00D2310C">
        <w:rPr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D2310C">
        <w:rPr>
          <w:sz w:val="24"/>
          <w:szCs w:val="24"/>
          <w:u w:val="single"/>
        </w:rPr>
        <w:t>нужные категории подчеркнуть</w:t>
      </w:r>
      <w:r w:rsidRPr="00D2310C">
        <w:rPr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0207A5" w:rsidRPr="00092BEC" w:rsidRDefault="000207A5" w:rsidP="000207A5">
      <w:pPr>
        <w:pStyle w:val="a7"/>
        <w:ind w:left="0" w:firstLine="1134"/>
        <w:rPr>
          <w:sz w:val="24"/>
          <w:szCs w:val="24"/>
        </w:rPr>
      </w:pPr>
      <w:r w:rsidRPr="00092BEC">
        <w:rPr>
          <w:sz w:val="24"/>
          <w:szCs w:val="24"/>
        </w:rPr>
        <w:t xml:space="preserve">Форма индивидуального маршрута заполняется </w:t>
      </w:r>
      <w:r>
        <w:rPr>
          <w:sz w:val="24"/>
          <w:szCs w:val="24"/>
        </w:rPr>
        <w:t>заместителем директора по воспитательной работе</w:t>
      </w:r>
      <w:r w:rsidRPr="00092BEC">
        <w:rPr>
          <w:sz w:val="24"/>
          <w:szCs w:val="24"/>
        </w:rPr>
        <w:t xml:space="preserve"> на основе</w:t>
      </w:r>
      <w:r>
        <w:rPr>
          <w:sz w:val="24"/>
          <w:szCs w:val="24"/>
        </w:rPr>
        <w:t xml:space="preserve"> данных, предоставленных</w:t>
      </w:r>
      <w:r w:rsidRPr="00092B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классным руководителем/куратором, педагогом-психологом, </w:t>
      </w:r>
      <w:r w:rsidRPr="00092BEC">
        <w:rPr>
          <w:sz w:val="24"/>
          <w:szCs w:val="24"/>
        </w:rPr>
        <w:t>социальным педагогом (при наличии в школе)</w:t>
      </w:r>
      <w:r>
        <w:rPr>
          <w:sz w:val="24"/>
          <w:szCs w:val="24"/>
        </w:rPr>
        <w:t>, советником директора по воспитанию (при наличии) и с другими преподавателями.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2"/>
        <w:gridCol w:w="6201"/>
      </w:tblGrid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3D1874">
              <w:rPr>
                <w:b/>
                <w:color w:val="231F20"/>
                <w:sz w:val="24"/>
                <w:szCs w:val="24"/>
              </w:rPr>
              <w:t xml:space="preserve">ФИО </w:t>
            </w:r>
            <w:proofErr w:type="gramStart"/>
            <w:r w:rsidRPr="003D1874">
              <w:rPr>
                <w:b/>
                <w:color w:val="231F20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Пол </w:t>
            </w:r>
            <w:proofErr w:type="gramStart"/>
            <w:r w:rsidRPr="00D64C76">
              <w:rPr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sz w:val="24"/>
                <w:szCs w:val="24"/>
              </w:rPr>
              <w:t>: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Возраст (полных лет):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3D1874" w:rsidRDefault="000207A5" w:rsidP="00CD48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D1874">
              <w:rPr>
                <w:sz w:val="24"/>
                <w:szCs w:val="24"/>
              </w:rPr>
              <w:t>езультаты социально-психологического тестирования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3D1874" w:rsidRDefault="000207A5" w:rsidP="00CD48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D1874">
              <w:rPr>
                <w:sz w:val="24"/>
                <w:szCs w:val="24"/>
              </w:rPr>
              <w:t>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</w:tbl>
    <w:p w:rsidR="000207A5" w:rsidRPr="009A6D1A" w:rsidRDefault="000207A5" w:rsidP="000207A5">
      <w:pPr>
        <w:rPr>
          <w:sz w:val="24"/>
          <w:szCs w:val="24"/>
        </w:rPr>
      </w:pPr>
    </w:p>
    <w:p w:rsidR="000207A5" w:rsidRPr="00C26459" w:rsidRDefault="000207A5" w:rsidP="000207A5">
      <w:pPr>
        <w:pStyle w:val="a7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Особенности семейного воспитания и социально-бытовых </w:t>
      </w:r>
      <w:r>
        <w:rPr>
          <w:b/>
          <w:sz w:val="24"/>
          <w:szCs w:val="24"/>
        </w:rPr>
        <w:br/>
        <w:t>условий обучающегося</w:t>
      </w:r>
      <w:r>
        <w:rPr>
          <w:sz w:val="24"/>
          <w:szCs w:val="24"/>
        </w:rPr>
        <w:t>:</w:t>
      </w:r>
    </w:p>
    <w:p w:rsidR="000207A5" w:rsidRPr="00D2310C" w:rsidRDefault="000207A5" w:rsidP="000207A5">
      <w:pPr>
        <w:pStyle w:val="a7"/>
        <w:ind w:left="0" w:firstLine="360"/>
        <w:rPr>
          <w:i/>
          <w:sz w:val="24"/>
          <w:szCs w:val="24"/>
          <w:highlight w:val="yellow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260"/>
        <w:gridCol w:w="7194"/>
      </w:tblGrid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Социальный статус семьи: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полная/не полная/опекунская/семья беженце</w:t>
            </w:r>
            <w:r>
              <w:rPr>
                <w:color w:val="000000"/>
                <w:sz w:val="24"/>
                <w:szCs w:val="24"/>
              </w:rPr>
              <w:t xml:space="preserve">в/иммигранты/многодетная/воспитывается в </w:t>
            </w:r>
            <w:proofErr w:type="spellStart"/>
            <w:r>
              <w:rPr>
                <w:color w:val="000000"/>
                <w:sz w:val="24"/>
                <w:szCs w:val="24"/>
              </w:rPr>
              <w:t>гос</w:t>
            </w:r>
            <w:proofErr w:type="gramStart"/>
            <w:r>
              <w:rPr>
                <w:color w:val="000000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z w:val="24"/>
                <w:szCs w:val="24"/>
              </w:rPr>
              <w:t>чреждении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/приемная семья (нужное подчеркнуть)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иное____________________________________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Если семья не полная, то указать причину: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Кто: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Сколько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лет было ребенку и с кем стал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проживать: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Как пережил развод/потерю (смерть родственника):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BC4F89" w:rsidRDefault="000207A5" w:rsidP="00CD48A7">
            <w:pPr>
              <w:rPr>
                <w:sz w:val="24"/>
                <w:szCs w:val="24"/>
              </w:rPr>
            </w:pPr>
            <w:r w:rsidRPr="00BC4F89">
              <w:rPr>
                <w:sz w:val="24"/>
                <w:szCs w:val="24"/>
              </w:rPr>
              <w:t>Степень и форма участия в воспитании ребенка родителя, не проживающего вместе с ним (</w:t>
            </w:r>
            <w:r w:rsidRPr="00BC4F89">
              <w:rPr>
                <w:i/>
                <w:sz w:val="24"/>
                <w:szCs w:val="24"/>
              </w:rPr>
              <w:t>при наличии информации</w:t>
            </w:r>
            <w:r w:rsidRPr="00BC4F89">
              <w:rPr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развод/смерть родителя/мат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ь(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>отец)-одиноч</w:t>
            </w:r>
            <w:r>
              <w:rPr>
                <w:color w:val="000000"/>
                <w:sz w:val="24"/>
                <w:szCs w:val="24"/>
              </w:rPr>
              <w:t xml:space="preserve">ка/отказ от ребенка/лишение родительских </w:t>
            </w:r>
            <w:r w:rsidRPr="00D64C76">
              <w:rPr>
                <w:color w:val="000000"/>
                <w:sz w:val="24"/>
                <w:szCs w:val="24"/>
              </w:rPr>
              <w:t>прав (нужное подчеркнуть)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______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BC4F89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Самостоятельно</w:t>
            </w:r>
          </w:p>
          <w:p w:rsidR="000207A5" w:rsidRPr="00BC4F89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С помощью родителей</w:t>
            </w:r>
          </w:p>
          <w:p w:rsidR="000207A5" w:rsidRPr="00BC4F89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С помощью психолога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Иная помощь: ______________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Имеются ли признаки травмы (по субъективным наблюдениям)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Другое_______________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Не участвует в воспитании</w:t>
            </w: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Количество детей в семье (</w:t>
            </w:r>
            <w:r w:rsidRPr="00D64C76">
              <w:rPr>
                <w:i/>
                <w:color w:val="000000"/>
                <w:sz w:val="24"/>
                <w:szCs w:val="24"/>
              </w:rPr>
              <w:t>имя, возраст</w:t>
            </w:r>
            <w:r>
              <w:rPr>
                <w:color w:val="000000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Мать/мачеха (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нужное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подчеркнуть)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Дата рождения: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Уровень образования: высшее/неоконченное высшее/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средне-специальное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/среднее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Место работы: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Должность: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lastRenderedPageBreak/>
              <w:t>Национальность: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Отец/отчим (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нужное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подчеркнуть)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Дата рождения: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Уровень образования: высшее/неоконченное высшее/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средне-специальное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/среднее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Место работы: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Должность: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Национальность: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Кто проживает совместно с семьей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>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Кто занимается воспитанием и принимает активное участие: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Мама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Папа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Брат (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___чел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Сестра (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___чел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Бабушка (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___чел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Дедушка (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___чел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Иные члены семьи (указать кто):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Мама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Папа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Бабушка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Дедушка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Няня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Никто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Мама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Папа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Брат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Сестра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Бабушка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Дедушка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Тетя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Дядя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Никто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Жилищные условия обучающегося: (</w:t>
            </w:r>
            <w:proofErr w:type="gramStart"/>
            <w:r w:rsidRPr="00D64C76">
              <w:rPr>
                <w:i/>
                <w:color w:val="000000"/>
                <w:sz w:val="24"/>
                <w:szCs w:val="24"/>
              </w:rPr>
              <w:t>нужное</w:t>
            </w:r>
            <w:proofErr w:type="gramEnd"/>
            <w:r w:rsidRPr="00D64C76">
              <w:rPr>
                <w:i/>
                <w:color w:val="000000"/>
                <w:sz w:val="24"/>
                <w:szCs w:val="24"/>
              </w:rPr>
              <w:t xml:space="preserve"> подчеркнуть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Своя комната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Свой угол в комнате, которую делит с братом/сестрой/иными родственниками (указать с кем)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Наличие письменного стола/стула/освещения/мебели для хранения личных вещей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Дополнительно: __________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Тип воспитания в семье и особенности взаимоотношений в семье: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 xml:space="preserve">информация указывается на основании </w:t>
            </w:r>
            <w:proofErr w:type="gramStart"/>
            <w:r w:rsidRPr="00D64C76">
              <w:rPr>
                <w:i/>
                <w:color w:val="000000"/>
                <w:sz w:val="24"/>
                <w:szCs w:val="24"/>
              </w:rPr>
              <w:t>собственных</w:t>
            </w:r>
            <w:proofErr w:type="gramEnd"/>
            <w:r w:rsidRPr="00D64C76">
              <w:rPr>
                <w:i/>
                <w:color w:val="000000"/>
                <w:sz w:val="24"/>
                <w:szCs w:val="24"/>
              </w:rPr>
              <w:t xml:space="preserve"> наблюдении или по информации от классного руководителя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Либеральный (низкий уровень контроля, отношения теплые, попустительский стиль)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Индифферентный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(равнодушие, отсутствие теплоты, пренебрежительные)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Демократичный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(основан на авторитете и признании членов семьи, отношения теплые, доверительные, спокойные, дружелюбные)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64C76">
              <w:rPr>
                <w:color w:val="000000"/>
                <w:sz w:val="24"/>
                <w:szCs w:val="24"/>
              </w:rPr>
              <w:t>Гиперопекающий</w:t>
            </w:r>
            <w:proofErr w:type="spellEnd"/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Отношения к</w:t>
            </w:r>
            <w:r w:rsidRPr="00D64C76">
              <w:rPr>
                <w:color w:val="000000"/>
                <w:sz w:val="24"/>
                <w:szCs w:val="24"/>
              </w:rPr>
              <w:t>онфликтные</w:t>
            </w:r>
            <w:r>
              <w:rPr>
                <w:color w:val="000000"/>
                <w:sz w:val="24"/>
                <w:szCs w:val="24"/>
              </w:rPr>
              <w:t>, н</w:t>
            </w:r>
            <w:r w:rsidRPr="00D64C76">
              <w:rPr>
                <w:color w:val="000000"/>
                <w:sz w:val="24"/>
                <w:szCs w:val="24"/>
              </w:rPr>
              <w:t>апряженные, без открытого взаимодействия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Другое: __________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1157"/>
        </w:trPr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Отношение ребенка к родителям и стилю семейного воспитания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 xml:space="preserve">информация указывается на основании </w:t>
            </w:r>
            <w:proofErr w:type="gramStart"/>
            <w:r w:rsidRPr="00D64C76">
              <w:rPr>
                <w:i/>
                <w:color w:val="000000"/>
                <w:sz w:val="24"/>
                <w:szCs w:val="24"/>
              </w:rPr>
              <w:t>собственных</w:t>
            </w:r>
            <w:proofErr w:type="gramEnd"/>
            <w:r w:rsidRPr="00D64C76">
              <w:rPr>
                <w:i/>
                <w:color w:val="000000"/>
                <w:sz w:val="24"/>
                <w:szCs w:val="24"/>
              </w:rPr>
              <w:t xml:space="preserve"> наблюдении или по информации от классного руководителя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Доброжелательное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(любит род</w:t>
            </w:r>
            <w:r>
              <w:rPr>
                <w:color w:val="000000"/>
                <w:sz w:val="24"/>
                <w:szCs w:val="24"/>
              </w:rPr>
              <w:t>ителей, хорошо о них отзывается)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Пренебрежительное (сторонится общения с ними, не проявляет склонность к переживанию,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склонен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Напряженное (боится высказывать свое мнение)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64C76">
              <w:rPr>
                <w:color w:val="000000"/>
                <w:sz w:val="24"/>
                <w:szCs w:val="24"/>
              </w:rPr>
              <w:t>Интровертированное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 xml:space="preserve"> (ощущает себя никчемным, беспомощным,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склонен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к самообвинениям, испытывает чувство вины)</w:t>
            </w:r>
          </w:p>
          <w:p w:rsidR="000207A5" w:rsidRPr="00D64C76" w:rsidRDefault="000207A5" w:rsidP="00CD48A7">
            <w:pPr>
              <w:rPr>
                <w:color w:val="FF0000"/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Конформное</w:t>
            </w:r>
            <w:proofErr w:type="gramEnd"/>
            <w:r w:rsidRPr="00D64C76">
              <w:rPr>
                <w:sz w:val="24"/>
                <w:szCs w:val="24"/>
              </w:rPr>
              <w:t xml:space="preserve"> (</w:t>
            </w:r>
            <w:proofErr w:type="spellStart"/>
            <w:r w:rsidRPr="00D64C76">
              <w:rPr>
                <w:sz w:val="24"/>
                <w:szCs w:val="24"/>
              </w:rPr>
              <w:t>псевдоидеализация</w:t>
            </w:r>
            <w:proofErr w:type="spellEnd"/>
            <w:r w:rsidRPr="00D64C76">
              <w:rPr>
                <w:sz w:val="24"/>
                <w:szCs w:val="24"/>
              </w:rPr>
              <w:t xml:space="preserve"> родителей,</w:t>
            </w:r>
            <w:r w:rsidRPr="00D64C7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подстраивание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, потребность в принятии одобрения)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Иное: 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Семейный досуг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>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Поездки на природу/дачу/к друзьям/родственникам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Поездки за границу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Организация семейных вечеров/ужинов/игр интеллектуальных/спортивных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Нет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Отношение ребенка к семейному досугу, его реакция: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Доброжелательное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(с воодушевлением и восторгом, радостью)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Нейтральное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(безразлично, особо не испытываем эмоций)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Негативное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(не одобряет и не желает в этом участвовать)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Агрессивное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(организация провокационных ситуаций, срывов)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0988" w:type="dxa"/>
            <w:gridSpan w:val="3"/>
          </w:tcPr>
          <w:p w:rsidR="000207A5" w:rsidRPr="00D64C76" w:rsidRDefault="000207A5" w:rsidP="00CD48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64C76">
              <w:rPr>
                <w:b/>
                <w:color w:val="000000"/>
                <w:sz w:val="24"/>
                <w:szCs w:val="24"/>
              </w:rPr>
              <w:t>Риски семейного неблагополучия:</w:t>
            </w: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Были ли в жизни обучающегося серьезные жизненные потрясения или перемены:</w:t>
            </w:r>
            <w:proofErr w:type="gramEnd"/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Перее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зд в др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>угой город/страну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Разлука с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близкими</w:t>
            </w:r>
            <w:proofErr w:type="gramEnd"/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Развод родителей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Предательство близкого человека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Финансовые трудности семьи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Жилищные трудности семьи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Госпитализация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Социальная изоляция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Переживание 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катостроф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 xml:space="preserve"> (авто/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авио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 xml:space="preserve"> и других)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Переживание пожаров/нападений/ограблений/побоев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Гонения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Утрата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близкого человека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Причины: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Состоит ли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обучающийся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/семья </w:t>
            </w:r>
            <w:r>
              <w:rPr>
                <w:color w:val="000000"/>
                <w:sz w:val="24"/>
                <w:szCs w:val="24"/>
              </w:rPr>
              <w:t>в СОП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Какие мероприятия в отношении семьи уже реализу</w:t>
            </w:r>
            <w:r>
              <w:rPr>
                <w:sz w:val="24"/>
                <w:szCs w:val="24"/>
              </w:rPr>
              <w:t>ются, кем, или совместно с кем?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Патронаж семьи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Занятия и беседы по социально бытовым, правовым и педагогическим вопросам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Организация досуга (бесплатные билеты, путевки в лагерь)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Консультации по оформлению соц</w:t>
            </w:r>
            <w:proofErr w:type="gramStart"/>
            <w:r w:rsidRPr="00D64C76">
              <w:rPr>
                <w:sz w:val="24"/>
                <w:szCs w:val="24"/>
              </w:rPr>
              <w:t>.п</w:t>
            </w:r>
            <w:proofErr w:type="gramEnd"/>
            <w:r w:rsidRPr="00D64C76">
              <w:rPr>
                <w:sz w:val="24"/>
                <w:szCs w:val="24"/>
              </w:rPr>
              <w:t>акета, пособий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Проводятся семейные мероприятия/консультации и групповая работа с семьей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 ведется работа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Иное: 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</w:tbl>
    <w:p w:rsidR="000207A5" w:rsidRPr="009A6D1A" w:rsidRDefault="000207A5" w:rsidP="000207A5">
      <w:pPr>
        <w:ind w:firstLineChars="450" w:firstLine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Дополнительные сведения при наличии информации в ОО (</w:t>
      </w:r>
      <w:r w:rsidRPr="00FE7255">
        <w:rPr>
          <w:i/>
          <w:color w:val="000000"/>
          <w:sz w:val="24"/>
          <w:szCs w:val="24"/>
        </w:rPr>
        <w:t>о суицидальных попытках, психических заболеваниях,</w:t>
      </w:r>
      <w:r>
        <w:rPr>
          <w:i/>
          <w:color w:val="000000"/>
          <w:sz w:val="24"/>
          <w:szCs w:val="24"/>
        </w:rPr>
        <w:t xml:space="preserve"> употребление ПАВ,</w:t>
      </w:r>
      <w:r w:rsidRPr="00FE7255">
        <w:rPr>
          <w:i/>
          <w:color w:val="000000"/>
          <w:sz w:val="24"/>
          <w:szCs w:val="24"/>
        </w:rPr>
        <w:t xml:space="preserve"> иных инцидентов </w:t>
      </w:r>
      <w:proofErr w:type="gramStart"/>
      <w:r w:rsidRPr="00FE7255">
        <w:rPr>
          <w:i/>
          <w:color w:val="000000"/>
          <w:sz w:val="24"/>
          <w:szCs w:val="24"/>
        </w:rPr>
        <w:t>у</w:t>
      </w:r>
      <w:proofErr w:type="gramEnd"/>
      <w:r w:rsidRPr="00FE7255">
        <w:rPr>
          <w:i/>
          <w:color w:val="000000"/>
          <w:sz w:val="24"/>
          <w:szCs w:val="24"/>
        </w:rPr>
        <w:t xml:space="preserve"> обучающегося</w:t>
      </w:r>
      <w:r>
        <w:rPr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413"/>
      </w:tblGrid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Pr="00C761DF" w:rsidRDefault="000207A5" w:rsidP="000207A5">
      <w:pPr>
        <w:jc w:val="center"/>
        <w:rPr>
          <w:b/>
          <w:sz w:val="24"/>
          <w:szCs w:val="24"/>
        </w:rPr>
      </w:pPr>
      <w:r w:rsidRPr="00C761DF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proofErr w:type="gramStart"/>
      <w:r w:rsidRPr="00C761DF">
        <w:rPr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b/>
          <w:sz w:val="24"/>
          <w:szCs w:val="24"/>
        </w:rPr>
        <w:t>дноклассников /</w:t>
      </w:r>
      <w:proofErr w:type="spellStart"/>
      <w:r>
        <w:rPr>
          <w:b/>
          <w:sz w:val="24"/>
          <w:szCs w:val="24"/>
        </w:rPr>
        <w:t>одногруппников</w:t>
      </w:r>
      <w:proofErr w:type="spellEnd"/>
      <w:r>
        <w:rPr>
          <w:b/>
          <w:sz w:val="24"/>
          <w:szCs w:val="24"/>
        </w:rPr>
        <w:t xml:space="preserve">), </w:t>
      </w:r>
      <w:r w:rsidRPr="00C761DF">
        <w:rPr>
          <w:b/>
          <w:sz w:val="24"/>
          <w:szCs w:val="24"/>
        </w:rPr>
        <w:t>в образовательной организации, с педагогами</w:t>
      </w:r>
      <w:proofErr w:type="gramEnd"/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260"/>
        <w:gridCol w:w="6805"/>
      </w:tblGrid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Учебное заведение: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Наличие обязательной школьной формы/цветовой гаммы: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Соблюдает ли </w:t>
            </w:r>
            <w:proofErr w:type="gramStart"/>
            <w:r w:rsidRPr="00D64C76">
              <w:rPr>
                <w:sz w:val="24"/>
                <w:szCs w:val="24"/>
              </w:rPr>
              <w:t>обучающийся</w:t>
            </w:r>
            <w:proofErr w:type="gramEnd"/>
            <w:r w:rsidRPr="00D64C76">
              <w:rPr>
                <w:sz w:val="24"/>
                <w:szCs w:val="24"/>
              </w:rPr>
              <w:t xml:space="preserve"> данное правило: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Класс (профиль обучения),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количество человек в классе: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Положительные</w:t>
            </w:r>
            <w:proofErr w:type="gramEnd"/>
            <w:r w:rsidRPr="00D64C76">
              <w:rPr>
                <w:sz w:val="24"/>
                <w:szCs w:val="24"/>
              </w:rPr>
              <w:t xml:space="preserve"> (класс дружный, сплоченный, поддерживают друг друга и помогают)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Разобщенный (разделен на группы, разобщен, каждый сам по себе</w:t>
            </w:r>
            <w:proofErr w:type="gramEnd"/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Конфликтный (случаются конфликты по образовательному процессу/по личным вопросам</w:t>
            </w:r>
            <w:proofErr w:type="gramEnd"/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ношение классного руководителя/куратора группы</w:t>
            </w:r>
            <w:r w:rsidRPr="00D64C76">
              <w:rPr>
                <w:sz w:val="24"/>
                <w:szCs w:val="24"/>
              </w:rPr>
              <w:t xml:space="preserve"> к </w:t>
            </w:r>
            <w:proofErr w:type="gramStart"/>
            <w:r w:rsidRPr="00D64C76">
              <w:rPr>
                <w:sz w:val="24"/>
                <w:szCs w:val="24"/>
              </w:rPr>
              <w:t>обучающимся</w:t>
            </w:r>
            <w:proofErr w:type="gramEnd"/>
            <w:r w:rsidRPr="00D64C76">
              <w:rPr>
                <w:sz w:val="24"/>
                <w:szCs w:val="24"/>
              </w:rPr>
              <w:t>:</w:t>
            </w:r>
          </w:p>
          <w:p w:rsidR="000207A5" w:rsidRPr="00D5724F" w:rsidRDefault="000207A5" w:rsidP="00CD48A7">
            <w:pPr>
              <w:rPr>
                <w:color w:val="000000"/>
                <w:sz w:val="24"/>
                <w:szCs w:val="24"/>
              </w:rPr>
            </w:pPr>
            <w:r w:rsidRPr="00D5724F">
              <w:rPr>
                <w:color w:val="000000"/>
                <w:sz w:val="24"/>
                <w:szCs w:val="24"/>
              </w:rPr>
              <w:t>(</w:t>
            </w:r>
            <w:r w:rsidRPr="00D5724F">
              <w:rPr>
                <w:i/>
                <w:color w:val="000000"/>
                <w:sz w:val="24"/>
                <w:szCs w:val="24"/>
              </w:rPr>
              <w:t>из наблюдений педагога-психолога</w:t>
            </w:r>
            <w:r w:rsidRPr="00D5724F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Доброжелательное («свой человек» в классе, ведет активное взаимодействие)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Авторитетное (всегда на стороне слабых, выступает защитником, пользуется уважением, всегда пытается конструктивно </w:t>
            </w:r>
            <w:proofErr w:type="gramStart"/>
            <w:r w:rsidRPr="00D64C76">
              <w:rPr>
                <w:sz w:val="24"/>
                <w:szCs w:val="24"/>
              </w:rPr>
              <w:t>урегулировать конфликты нейтрален</w:t>
            </w:r>
            <w:proofErr w:type="gramEnd"/>
            <w:r w:rsidRPr="00D64C76">
              <w:rPr>
                <w:sz w:val="24"/>
                <w:szCs w:val="24"/>
              </w:rPr>
              <w:t xml:space="preserve"> и объективен в отношении решения конфликтов, беспристрастное отношение)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Равнодушное</w:t>
            </w:r>
            <w:proofErr w:type="gramEnd"/>
            <w:r w:rsidRPr="00D64C76">
              <w:rPr>
                <w:sz w:val="24"/>
                <w:szCs w:val="24"/>
              </w:rPr>
              <w:t xml:space="preserve"> (игнорирует конфликты и проблемы класса, безучастный)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Агрессивное</w:t>
            </w:r>
            <w:proofErr w:type="gramEnd"/>
            <w:r w:rsidRPr="00D64C76">
              <w:rPr>
                <w:sz w:val="24"/>
                <w:szCs w:val="24"/>
              </w:rPr>
              <w:t xml:space="preserve"> (использует нецензурную лексику)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Выборочное отношение к ученикам (выделяет «любимчиков»)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Успеваемость </w:t>
            </w:r>
            <w:proofErr w:type="gramStart"/>
            <w:r w:rsidRPr="00D64C76">
              <w:rPr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sz w:val="24"/>
                <w:szCs w:val="24"/>
              </w:rPr>
              <w:t xml:space="preserve"> в школе/колледже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Его отношение к учебе: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lastRenderedPageBreak/>
              <w:t>Удовлетворительная</w:t>
            </w:r>
            <w:proofErr w:type="gramEnd"/>
            <w:r w:rsidRPr="00D64C76">
              <w:rPr>
                <w:sz w:val="24"/>
                <w:szCs w:val="24"/>
              </w:rPr>
              <w:t xml:space="preserve">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lastRenderedPageBreak/>
              <w:t xml:space="preserve">Есть предметы, которые требуют особого внимания.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- Какие:                                                          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Неудовлетворительные (учится плохо/оценки низкие/не успевает осваивать материал/трудно </w:t>
            </w:r>
            <w:proofErr w:type="gramStart"/>
            <w:r w:rsidRPr="00D64C76">
              <w:rPr>
                <w:sz w:val="24"/>
                <w:szCs w:val="24"/>
              </w:rPr>
              <w:t>сосредоточивается</w:t>
            </w:r>
            <w:proofErr w:type="gramEnd"/>
            <w:r w:rsidRPr="00D64C76">
              <w:rPr>
                <w:sz w:val="24"/>
                <w:szCs w:val="24"/>
              </w:rPr>
              <w:t>/наблюдается синдром «отличника» в ущерб своего психического здоровья (нервозность))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Положительное (есть интерес к учебе/с удовольствием ходит</w:t>
            </w:r>
            <w:proofErr w:type="gramEnd"/>
            <w:r w:rsidRPr="00D64C76">
              <w:rPr>
                <w:sz w:val="24"/>
                <w:szCs w:val="24"/>
              </w:rPr>
              <w:t xml:space="preserve"> в школу и выполняет задания)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Негативное (нет интереса к учебе/пропускает (не/часто) школу без уважительной </w:t>
            </w:r>
            <w:proofErr w:type="gramStart"/>
            <w:r w:rsidRPr="00D64C76">
              <w:rPr>
                <w:sz w:val="24"/>
                <w:szCs w:val="24"/>
              </w:rPr>
              <w:t>причины</w:t>
            </w:r>
            <w:proofErr w:type="gramEnd"/>
            <w:r w:rsidRPr="00D64C76">
              <w:rPr>
                <w:sz w:val="24"/>
                <w:szCs w:val="24"/>
              </w:rPr>
              <w:t>/без справки или выявлены случаи подделывания справки/родительской подписи/не выполняет домашние задания)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Неудовлетворительное (быстро устает/учеба дается с трудом/</w:t>
            </w:r>
            <w:proofErr w:type="gramStart"/>
            <w:r w:rsidRPr="00D64C76">
              <w:rPr>
                <w:sz w:val="24"/>
                <w:szCs w:val="24"/>
              </w:rPr>
              <w:t>учителя</w:t>
            </w:r>
            <w:proofErr w:type="gramEnd"/>
            <w:r w:rsidRPr="00D64C76">
              <w:rPr>
                <w:sz w:val="24"/>
                <w:szCs w:val="24"/>
              </w:rPr>
              <w:t xml:space="preserve"> по мнению обучающегося уделяют мало времени его проблемам)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Типичная модель поведения обучающегося в социуме, в том числе с одноклассниками: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(</w:t>
            </w:r>
            <w:r w:rsidRPr="00D64C76">
              <w:rPr>
                <w:i/>
                <w:sz w:val="24"/>
                <w:szCs w:val="24"/>
              </w:rPr>
              <w:t>из наблюдений педагога-психолога, классного руководителя</w:t>
            </w:r>
            <w:r w:rsidRPr="00D64C76">
              <w:rPr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  <w:proofErr w:type="gramEnd"/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Деструктивная</w:t>
            </w:r>
            <w:proofErr w:type="gramEnd"/>
            <w:r w:rsidRPr="00D64C76">
              <w:rPr>
                <w:sz w:val="24"/>
                <w:szCs w:val="24"/>
              </w:rPr>
              <w:t xml:space="preserve">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Демонстративный (импульсивный /</w:t>
            </w:r>
            <w:proofErr w:type="spellStart"/>
            <w:r w:rsidRPr="00D64C76">
              <w:rPr>
                <w:sz w:val="24"/>
                <w:szCs w:val="24"/>
              </w:rPr>
              <w:t>нарциссическое</w:t>
            </w:r>
            <w:proofErr w:type="spellEnd"/>
            <w:r w:rsidRPr="00D64C76">
              <w:rPr>
                <w:sz w:val="24"/>
                <w:szCs w:val="24"/>
              </w:rPr>
              <w:t xml:space="preserve"> поведение/дерзкий/контролирующий/нервозность/вспыльчивость/ /может нарываться на неприятности/провокатор)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</w:t>
            </w:r>
            <w:proofErr w:type="gramStart"/>
            <w:r w:rsidRPr="00D64C76">
              <w:rPr>
                <w:sz w:val="24"/>
                <w:szCs w:val="24"/>
              </w:rPr>
              <w:t>нет</w:t>
            </w:r>
            <w:proofErr w:type="gramEnd"/>
            <w:r w:rsidRPr="00D64C76">
              <w:rPr>
                <w:sz w:val="24"/>
                <w:szCs w:val="24"/>
              </w:rPr>
              <w:t>/бывает объектом насмешек и травли/аутсайдер в классе)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Наблюдения: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Взаимоотношение </w:t>
            </w:r>
            <w:proofErr w:type="gramStart"/>
            <w:r w:rsidRPr="00D64C76">
              <w:rPr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sz w:val="24"/>
                <w:szCs w:val="24"/>
              </w:rPr>
              <w:t xml:space="preserve"> с учителями: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Конструктивное (вежливый/тактичный/сотрудничающий)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Деструктивное</w:t>
            </w:r>
            <w:proofErr w:type="gramEnd"/>
            <w:r w:rsidRPr="00D64C76">
              <w:rPr>
                <w:sz w:val="24"/>
                <w:szCs w:val="24"/>
              </w:rPr>
              <w:t xml:space="preserve"> (грубый/провокационный/игнорирующий/ /оппозиционная установка по отношению к лицам, олицетворяющим власть)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Наблюдения: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Наличие у </w:t>
            </w:r>
            <w:proofErr w:type="gramStart"/>
            <w:r w:rsidRPr="00D64C76">
              <w:rPr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sz w:val="24"/>
                <w:szCs w:val="24"/>
              </w:rPr>
              <w:t xml:space="preserve"> друзей в школе/вне школы и характер их взаимоотношений: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В школе - есть подруга/друг, его (ее) увлечения (</w:t>
            </w:r>
            <w:r w:rsidRPr="00D64C76">
              <w:rPr>
                <w:i/>
                <w:sz w:val="24"/>
                <w:szCs w:val="24"/>
              </w:rPr>
              <w:t>при наличии</w:t>
            </w:r>
            <w:r w:rsidRPr="00D64C76">
              <w:rPr>
                <w:sz w:val="24"/>
                <w:szCs w:val="24"/>
              </w:rPr>
              <w:t xml:space="preserve"> информации):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Вне школы -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Конструктивное</w:t>
            </w:r>
            <w:proofErr w:type="gramEnd"/>
            <w:r w:rsidRPr="00D64C76">
              <w:rPr>
                <w:sz w:val="24"/>
                <w:szCs w:val="24"/>
              </w:rPr>
              <w:t xml:space="preserve"> (не испытывает затруднений в общении)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Деструктивное</w:t>
            </w:r>
            <w:proofErr w:type="gramEnd"/>
            <w:r w:rsidRPr="00D64C76">
              <w:rPr>
                <w:sz w:val="24"/>
                <w:szCs w:val="24"/>
              </w:rPr>
              <w:t xml:space="preserve">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Негативное отношение (избегает или агрессивно </w:t>
            </w:r>
            <w:proofErr w:type="gramStart"/>
            <w:r w:rsidRPr="00D64C76">
              <w:rPr>
                <w:sz w:val="24"/>
                <w:szCs w:val="24"/>
              </w:rPr>
              <w:t>настроен</w:t>
            </w:r>
            <w:proofErr w:type="gramEnd"/>
            <w:r w:rsidRPr="00D64C76">
              <w:rPr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Социальная интеграция </w:t>
            </w:r>
            <w:r w:rsidRPr="00D64C76">
              <w:rPr>
                <w:sz w:val="24"/>
                <w:szCs w:val="24"/>
              </w:rPr>
              <w:lastRenderedPageBreak/>
              <w:t>(участие в школьных мероприятиях):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lastRenderedPageBreak/>
              <w:t>Участвует</w:t>
            </w:r>
            <w:proofErr w:type="gramEnd"/>
            <w:r w:rsidRPr="00D64C76">
              <w:rPr>
                <w:sz w:val="24"/>
                <w:szCs w:val="24"/>
              </w:rPr>
              <w:t>/не участвует/____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lastRenderedPageBreak/>
              <w:t>Какие мероприятия предпочитает: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В качестве кого: организатора/</w:t>
            </w:r>
            <w:proofErr w:type="gramStart"/>
            <w:r w:rsidRPr="00D64C76">
              <w:rPr>
                <w:sz w:val="24"/>
                <w:szCs w:val="24"/>
              </w:rPr>
              <w:t>артиста/декоратора/музыканта/танцора/певца</w:t>
            </w:r>
            <w:proofErr w:type="gramEnd"/>
            <w:r w:rsidRPr="00D64C76">
              <w:rPr>
                <w:sz w:val="24"/>
                <w:szCs w:val="24"/>
              </w:rPr>
              <w:t xml:space="preserve"> /иное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Какие внешкольные кружки, секции посещает:</w:t>
            </w:r>
          </w:p>
          <w:p w:rsidR="000207A5" w:rsidRDefault="000207A5" w:rsidP="00CD48A7">
            <w:pPr>
              <w:rPr>
                <w:sz w:val="24"/>
                <w:szCs w:val="24"/>
              </w:rPr>
            </w:pPr>
          </w:p>
          <w:p w:rsidR="000207A5" w:rsidRDefault="000207A5" w:rsidP="00CD48A7">
            <w:pPr>
              <w:rPr>
                <w:sz w:val="24"/>
                <w:szCs w:val="24"/>
              </w:rPr>
            </w:pPr>
          </w:p>
          <w:p w:rsidR="000207A5" w:rsidRDefault="000207A5" w:rsidP="00CD4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и адрес кружка/секции:</w:t>
            </w:r>
          </w:p>
          <w:p w:rsidR="000207A5" w:rsidRDefault="000207A5" w:rsidP="00CD48A7">
            <w:pPr>
              <w:rPr>
                <w:sz w:val="24"/>
                <w:szCs w:val="24"/>
              </w:rPr>
            </w:pPr>
          </w:p>
          <w:p w:rsidR="000207A5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и телефон руководителя кружка/секции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Музыкальная/художественная/театральная школа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Общественные мероприятия. </w:t>
            </w:r>
            <w:r w:rsidRPr="00D64C76">
              <w:rPr>
                <w:sz w:val="24"/>
                <w:szCs w:val="24"/>
              </w:rPr>
              <w:br/>
              <w:t>Вид: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Спортивные секции. </w:t>
            </w:r>
            <w:r w:rsidRPr="00D64C76">
              <w:rPr>
                <w:sz w:val="24"/>
                <w:szCs w:val="24"/>
              </w:rPr>
              <w:br/>
              <w:t>Вид: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Интеллектуальные кружки. </w:t>
            </w:r>
            <w:r w:rsidRPr="00D64C76">
              <w:rPr>
                <w:sz w:val="24"/>
                <w:szCs w:val="24"/>
              </w:rPr>
              <w:br/>
              <w:t>Вид: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Кружки по занятию творчеством.</w:t>
            </w:r>
            <w:r w:rsidRPr="00D64C76">
              <w:rPr>
                <w:sz w:val="24"/>
                <w:szCs w:val="24"/>
              </w:rPr>
              <w:br/>
              <w:t xml:space="preserve"> Вид: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 посещает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Иное: _________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rPr>
          <w:sz w:val="24"/>
          <w:szCs w:val="24"/>
        </w:rPr>
      </w:pPr>
      <w:r>
        <w:rPr>
          <w:sz w:val="24"/>
          <w:szCs w:val="24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413"/>
      </w:tblGrid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Pr="009A6D1A" w:rsidRDefault="000207A5" w:rsidP="000207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9A6D1A">
        <w:rPr>
          <w:b/>
          <w:sz w:val="24"/>
          <w:szCs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9"/>
        <w:gridCol w:w="2373"/>
        <w:gridCol w:w="7741"/>
      </w:tblGrid>
      <w:tr w:rsidR="000207A5" w:rsidRPr="00D64C76" w:rsidTr="00CD48A7">
        <w:tc>
          <w:tcPr>
            <w:tcW w:w="449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spacing w:line="259" w:lineRule="auto"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Проявление </w:t>
            </w:r>
            <w:proofErr w:type="spellStart"/>
            <w:r w:rsidRPr="00D64C76">
              <w:rPr>
                <w:sz w:val="24"/>
                <w:szCs w:val="24"/>
              </w:rPr>
              <w:t>девиантности</w:t>
            </w:r>
            <w:proofErr w:type="spellEnd"/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774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</w:t>
            </w:r>
            <w:r>
              <w:rPr>
                <w:sz w:val="24"/>
                <w:szCs w:val="24"/>
              </w:rPr>
              <w:t>, факты, где, когда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Нарушение дисциплины и принятых норм (физические проявления: драки/толкания/иное.</w:t>
            </w:r>
            <w:proofErr w:type="gramEnd"/>
            <w:r w:rsidRPr="00D64C76">
              <w:rPr>
                <w:sz w:val="24"/>
                <w:szCs w:val="24"/>
              </w:rPr>
              <w:t xml:space="preserve"> </w:t>
            </w:r>
            <w:proofErr w:type="gramStart"/>
            <w:r w:rsidRPr="00D64C76">
              <w:rPr>
                <w:sz w:val="24"/>
                <w:szCs w:val="24"/>
              </w:rPr>
              <w:t>Вербальные проявления: обзывания/травля/ /насмешки/угрозы/импульсивные поступки/ иное)</w:t>
            </w:r>
            <w:r>
              <w:rPr>
                <w:sz w:val="24"/>
                <w:szCs w:val="24"/>
              </w:rPr>
              <w:t xml:space="preserve">, </w:t>
            </w:r>
            <w:r w:rsidRPr="002E75CE">
              <w:rPr>
                <w:sz w:val="24"/>
                <w:szCs w:val="24"/>
              </w:rPr>
              <w:t>факты, где, когда</w:t>
            </w:r>
            <w:proofErr w:type="gramEnd"/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Зависимое поведение (алкоголизм/наркомания/курение/иное)</w:t>
            </w:r>
            <w:r>
              <w:rPr>
                <w:sz w:val="24"/>
                <w:szCs w:val="24"/>
              </w:rPr>
              <w:t xml:space="preserve">, </w:t>
            </w:r>
            <w:r w:rsidRPr="002E75CE">
              <w:rPr>
                <w:sz w:val="24"/>
                <w:szCs w:val="24"/>
              </w:rPr>
              <w:t>факты, где, когда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</w:t>
            </w:r>
            <w:r>
              <w:rPr>
                <w:sz w:val="24"/>
                <w:szCs w:val="24"/>
              </w:rPr>
              <w:t xml:space="preserve">, </w:t>
            </w:r>
            <w:r w:rsidRPr="002E75CE">
              <w:rPr>
                <w:sz w:val="24"/>
                <w:szCs w:val="24"/>
              </w:rPr>
              <w:t>факты, где, когда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Иное: _________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49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spacing w:line="259" w:lineRule="auto"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Признаки жестокого обращения и насилия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774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Закрытая поза, взгляд прикован к полу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Старается быть тихим, незаметным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Пугается резких звуков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Частые жалобы на физические боли (головные боли, боли в животе и т.д.)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spellStart"/>
            <w:r w:rsidRPr="00D64C76">
              <w:rPr>
                <w:sz w:val="24"/>
                <w:szCs w:val="24"/>
              </w:rPr>
              <w:t>Прикрывание</w:t>
            </w:r>
            <w:proofErr w:type="spellEnd"/>
            <w:r w:rsidRPr="00D64C76">
              <w:rPr>
                <w:sz w:val="24"/>
                <w:szCs w:val="24"/>
              </w:rPr>
              <w:t xml:space="preserve"> следов побоев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Говорит, что хочет убежать из дома (или были попытки)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Прослеживаются в разговоре мысли о самоубийстве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Поведение</w:t>
            </w:r>
            <w:proofErr w:type="gramEnd"/>
            <w:r w:rsidRPr="00D64C76">
              <w:rPr>
                <w:sz w:val="24"/>
                <w:szCs w:val="24"/>
              </w:rPr>
              <w:t xml:space="preserve"> связанное с самоповреждением</w:t>
            </w:r>
          </w:p>
        </w:tc>
      </w:tr>
      <w:tr w:rsidR="000207A5" w:rsidRPr="00D64C76" w:rsidTr="00CD48A7">
        <w:tc>
          <w:tcPr>
            <w:tcW w:w="449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spacing w:line="259" w:lineRule="auto"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Признаки </w:t>
            </w:r>
            <w:proofErr w:type="spellStart"/>
            <w:r w:rsidRPr="00D64C76">
              <w:rPr>
                <w:sz w:val="24"/>
                <w:szCs w:val="24"/>
              </w:rPr>
              <w:t>самоповреждающего</w:t>
            </w:r>
            <w:proofErr w:type="spellEnd"/>
            <w:r w:rsidRPr="00D64C76">
              <w:rPr>
                <w:sz w:val="24"/>
                <w:szCs w:val="24"/>
              </w:rPr>
              <w:t xml:space="preserve"> поведения (возможно и </w:t>
            </w:r>
            <w:r w:rsidRPr="00D64C76">
              <w:rPr>
                <w:sz w:val="24"/>
                <w:szCs w:val="24"/>
              </w:rPr>
              <w:lastRenderedPageBreak/>
              <w:t>суицидального поведения)</w:t>
            </w:r>
          </w:p>
        </w:tc>
        <w:tc>
          <w:tcPr>
            <w:tcW w:w="774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lastRenderedPageBreak/>
              <w:t>Порезы/ожоги/шрамы/синяки на разных частях тела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Носит одежду с длинными рукавами (всегда их </w:t>
            </w:r>
            <w:proofErr w:type="spellStart"/>
            <w:r w:rsidRPr="00D64C76">
              <w:rPr>
                <w:sz w:val="24"/>
                <w:szCs w:val="24"/>
              </w:rPr>
              <w:t>попровляет</w:t>
            </w:r>
            <w:proofErr w:type="spellEnd"/>
            <w:r w:rsidRPr="00D64C76">
              <w:rPr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Частые жалобы на головные боли</w:t>
            </w:r>
            <w:r>
              <w:rPr>
                <w:sz w:val="24"/>
                <w:szCs w:val="24"/>
              </w:rPr>
              <w:t xml:space="preserve"> (период)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Наличии</w:t>
            </w:r>
            <w:proofErr w:type="gramEnd"/>
            <w:r w:rsidRPr="00D64C76">
              <w:rPr>
                <w:sz w:val="24"/>
                <w:szCs w:val="24"/>
              </w:rPr>
              <w:t xml:space="preserve"> булимии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lastRenderedPageBreak/>
              <w:t>Злоупотребление алкоголем/наркотиками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Рискованные поступки и необдуманные действия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Намеренное препятствие заживлению ран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Беспорядочные половые связи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Нахождение в </w:t>
            </w:r>
            <w:proofErr w:type="spellStart"/>
            <w:r w:rsidRPr="00D64C76">
              <w:rPr>
                <w:sz w:val="24"/>
                <w:szCs w:val="24"/>
              </w:rPr>
              <w:t>абъюзных</w:t>
            </w:r>
            <w:proofErr w:type="spellEnd"/>
            <w:r w:rsidRPr="00D64C76">
              <w:rPr>
                <w:sz w:val="24"/>
                <w:szCs w:val="24"/>
              </w:rPr>
              <w:t xml:space="preserve"> отношениях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Негативные мысли, носящие суицидальный характер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Эмоциональная лабильность (перепады настроения)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Разговоры о смерти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Иное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49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spacing w:line="259" w:lineRule="auto"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Смирился с тем, что жизнь ему не </w:t>
            </w:r>
            <w:proofErr w:type="gramStart"/>
            <w:r w:rsidRPr="00D64C76">
              <w:rPr>
                <w:sz w:val="24"/>
                <w:szCs w:val="24"/>
              </w:rPr>
              <w:t>принадлежит</w:t>
            </w:r>
            <w:proofErr w:type="gramEnd"/>
            <w:r w:rsidRPr="00D64C76">
              <w:rPr>
                <w:sz w:val="24"/>
                <w:szCs w:val="24"/>
              </w:rPr>
              <w:t xml:space="preserve"> и он ей не руководит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Снижение аппетита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Печаль, плаксивость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Моторная заторможенность, замедленность в движении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Плохая концентрация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Отсутствие энергии и цели в жизни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Социальная изоляция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spellStart"/>
            <w:r w:rsidRPr="00D64C76">
              <w:rPr>
                <w:sz w:val="24"/>
                <w:szCs w:val="24"/>
              </w:rPr>
              <w:t>Испытывание</w:t>
            </w:r>
            <w:proofErr w:type="spellEnd"/>
            <w:r w:rsidRPr="00D64C76">
              <w:rPr>
                <w:sz w:val="24"/>
                <w:szCs w:val="24"/>
              </w:rPr>
              <w:t xml:space="preserve"> чувства вины/стыда/грусти/растерянности/иное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Очень </w:t>
            </w:r>
            <w:proofErr w:type="gramStart"/>
            <w:r w:rsidRPr="00D64C76">
              <w:rPr>
                <w:sz w:val="24"/>
                <w:szCs w:val="24"/>
              </w:rPr>
              <w:t>чувствителен</w:t>
            </w:r>
            <w:proofErr w:type="gramEnd"/>
            <w:r w:rsidRPr="00D64C76">
              <w:rPr>
                <w:sz w:val="24"/>
                <w:szCs w:val="24"/>
              </w:rPr>
              <w:t xml:space="preserve"> к отказам/неудачам/комментариям/иное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Негативные мысли, носящие суицидальный характер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Эмоциональная лабильность (перепады настроения)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Снижение интереса к ранее любимым занятиям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ind w:firstLineChars="450" w:firstLine="1080"/>
        <w:rPr>
          <w:sz w:val="24"/>
          <w:szCs w:val="24"/>
        </w:rPr>
      </w:pPr>
    </w:p>
    <w:p w:rsidR="000207A5" w:rsidRPr="009A6D1A" w:rsidRDefault="000207A5" w:rsidP="000207A5">
      <w:pPr>
        <w:ind w:firstLineChars="450" w:firstLine="108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Дополнительные сведения по наблюдению за обучающимся, обобщенный вывод (с описанием диагностик, использованных педагогом-психологом)</w:t>
      </w:r>
      <w:proofErr w:type="gramStart"/>
      <w:r>
        <w:rPr>
          <w:sz w:val="24"/>
          <w:szCs w:val="24"/>
        </w:rPr>
        <w:t xml:space="preserve"> </w:t>
      </w:r>
      <w:r w:rsidRPr="009A6D1A">
        <w:rPr>
          <w:color w:val="000000"/>
          <w:sz w:val="24"/>
          <w:szCs w:val="24"/>
        </w:rPr>
        <w:t>:</w:t>
      </w:r>
      <w:proofErr w:type="gramEnd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563"/>
      </w:tblGrid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Default="000207A5" w:rsidP="00CD48A7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Рекомендации педагога-психолога:</w:t>
            </w:r>
          </w:p>
          <w:p w:rsidR="000207A5" w:rsidRDefault="000207A5" w:rsidP="00CD48A7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классному руководителю_______________________________________________________________</w:t>
            </w:r>
          </w:p>
          <w:tbl>
            <w:tblPr>
              <w:tblW w:w="10413" w:type="dxa"/>
              <w:tblBorders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8"/>
              <w:gridCol w:w="10197"/>
              <w:gridCol w:w="108"/>
            </w:tblGrid>
            <w:tr w:rsidR="000207A5" w:rsidRPr="00D64C76" w:rsidTr="00CD48A7">
              <w:trPr>
                <w:gridBefore w:val="1"/>
                <w:gridAfter w:val="1"/>
                <w:wBefore w:w="108" w:type="dxa"/>
                <w:wAfter w:w="108" w:type="dxa"/>
                <w:trHeight w:val="442"/>
              </w:trPr>
              <w:tc>
                <w:tcPr>
                  <w:tcW w:w="10197" w:type="dxa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Before w:val="1"/>
                <w:gridAfter w:val="1"/>
                <w:wBefore w:w="108" w:type="dxa"/>
                <w:wAfter w:w="108" w:type="dxa"/>
                <w:trHeight w:val="442"/>
              </w:trPr>
              <w:tc>
                <w:tcPr>
                  <w:tcW w:w="10197" w:type="dxa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trHeight w:val="442"/>
              </w:trPr>
              <w:tc>
                <w:tcPr>
                  <w:tcW w:w="10413" w:type="dxa"/>
                  <w:gridSpan w:val="3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trHeight w:val="442"/>
              </w:trPr>
              <w:tc>
                <w:tcPr>
                  <w:tcW w:w="10413" w:type="dxa"/>
                  <w:gridSpan w:val="3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07A5" w:rsidRDefault="000207A5" w:rsidP="00CD48A7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советнику директора по воспитанию_____________________________________________________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7"/>
              <w:gridCol w:w="10198"/>
              <w:gridCol w:w="42"/>
            </w:tblGrid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07A5" w:rsidRDefault="000207A5" w:rsidP="00CD48A7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социальному педагогу _________________________________________________________________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7"/>
              <w:gridCol w:w="10198"/>
              <w:gridCol w:w="42"/>
            </w:tblGrid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07A5" w:rsidRDefault="000207A5" w:rsidP="00CD48A7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педагогам предметникам 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7"/>
              <w:gridCol w:w="10198"/>
              <w:gridCol w:w="42"/>
            </w:tblGrid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07A5" w:rsidRDefault="000207A5" w:rsidP="00CD48A7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администрации школы ________________________________________________________________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7"/>
              <w:gridCol w:w="10198"/>
              <w:gridCol w:w="42"/>
            </w:tblGrid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07A5" w:rsidRDefault="000207A5" w:rsidP="00CD48A7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родителям ___________________________________________________________________________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7"/>
              <w:gridCol w:w="10198"/>
              <w:gridCol w:w="42"/>
            </w:tblGrid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07A5" w:rsidRDefault="000207A5" w:rsidP="00CD48A7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педагогу-психологу ___________________________________________________________________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07"/>
              <w:gridCol w:w="10198"/>
              <w:gridCol w:w="42"/>
            </w:tblGrid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207A5" w:rsidRPr="00D64C76" w:rsidRDefault="000207A5" w:rsidP="00CD48A7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207A5" w:rsidRDefault="000207A5" w:rsidP="00CD48A7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207A5" w:rsidRDefault="000207A5" w:rsidP="000207A5">
      <w:pPr>
        <w:spacing w:after="200" w:line="276" w:lineRule="auto"/>
        <w:rPr>
          <w:b/>
          <w:color w:val="000000"/>
          <w:sz w:val="24"/>
          <w:szCs w:val="24"/>
        </w:rPr>
        <w:sectPr w:rsidR="000207A5" w:rsidSect="008F43EA">
          <w:pgSz w:w="11906" w:h="16838"/>
          <w:pgMar w:top="568" w:right="850" w:bottom="426" w:left="709" w:header="708" w:footer="708" w:gutter="0"/>
          <w:cols w:space="708"/>
          <w:docGrid w:linePitch="360"/>
        </w:sectPr>
      </w:pP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4</w:t>
      </w:r>
      <w:r w:rsidRPr="00DA782F">
        <w:rPr>
          <w:b/>
          <w:color w:val="000000"/>
          <w:sz w:val="24"/>
          <w:szCs w:val="24"/>
        </w:rPr>
        <w:t>.  Перечень профилактических мероприятий, которые могут быть организованы администрац</w:t>
      </w:r>
      <w:r>
        <w:rPr>
          <w:b/>
          <w:color w:val="000000"/>
          <w:sz w:val="24"/>
          <w:szCs w:val="24"/>
        </w:rPr>
        <w:t>ией образовательной организации</w:t>
      </w:r>
      <w:r w:rsidRPr="00DA782F">
        <w:rPr>
          <w:b/>
          <w:color w:val="000000"/>
          <w:sz w:val="24"/>
          <w:szCs w:val="24"/>
        </w:rPr>
        <w:t xml:space="preserve">, педагогом-психологом, классным руководителем для обучающихся и их родителей: </w:t>
      </w:r>
    </w:p>
    <w:p w:rsidR="000207A5" w:rsidRPr="00DA782F" w:rsidRDefault="000207A5" w:rsidP="000207A5">
      <w:pPr>
        <w:widowControl w:val="0"/>
        <w:tabs>
          <w:tab w:val="left" w:pos="487"/>
        </w:tabs>
        <w:autoSpaceDE w:val="0"/>
        <w:autoSpaceDN w:val="0"/>
        <w:spacing w:before="96" w:after="6"/>
        <w:ind w:right="503"/>
        <w:jc w:val="both"/>
        <w:rPr>
          <w:b/>
          <w:color w:val="231F20"/>
          <w:sz w:val="24"/>
          <w:szCs w:val="24"/>
        </w:rPr>
      </w:pPr>
      <w:r w:rsidRPr="00DA782F">
        <w:rPr>
          <w:b/>
          <w:color w:val="231F20"/>
          <w:sz w:val="24"/>
          <w:szCs w:val="24"/>
        </w:rPr>
        <w:t xml:space="preserve">         Работа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"/>
        <w:gridCol w:w="2232"/>
        <w:gridCol w:w="1006"/>
        <w:gridCol w:w="2269"/>
        <w:gridCol w:w="1813"/>
        <w:gridCol w:w="1607"/>
      </w:tblGrid>
      <w:tr w:rsidR="000207A5" w:rsidRPr="00DA782F" w:rsidTr="000207A5">
        <w:tc>
          <w:tcPr>
            <w:tcW w:w="483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Примечания</w:t>
            </w:r>
          </w:p>
        </w:tc>
      </w:tr>
      <w:tr w:rsidR="000207A5" w:rsidRPr="00DA782F" w:rsidTr="000207A5">
        <w:tc>
          <w:tcPr>
            <w:tcW w:w="483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0207A5" w:rsidRPr="00DA782F" w:rsidRDefault="000207A5" w:rsidP="000207A5">
      <w:pPr>
        <w:spacing w:line="276" w:lineRule="auto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 xml:space="preserve">     </w:t>
      </w:r>
    </w:p>
    <w:tbl>
      <w:tblPr>
        <w:tblpPr w:leftFromText="180" w:rightFromText="180" w:vertAnchor="text" w:horzAnchor="page" w:tblpX="676" w:tblpY="184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2"/>
        <w:gridCol w:w="1976"/>
        <w:gridCol w:w="3132"/>
        <w:gridCol w:w="5103"/>
      </w:tblGrid>
      <w:tr w:rsidR="000207A5" w:rsidRPr="00DA782F" w:rsidTr="00CD48A7">
        <w:trPr>
          <w:trHeight w:val="407"/>
        </w:trPr>
        <w:tc>
          <w:tcPr>
            <w:tcW w:w="812" w:type="dxa"/>
            <w:vAlign w:val="center"/>
          </w:tcPr>
          <w:p w:rsidR="000207A5" w:rsidRPr="00DA782F" w:rsidRDefault="000207A5" w:rsidP="000207A5">
            <w:pPr>
              <w:spacing w:line="276" w:lineRule="auto"/>
              <w:ind w:hanging="36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76" w:type="dxa"/>
            <w:vAlign w:val="center"/>
          </w:tcPr>
          <w:p w:rsidR="000207A5" w:rsidRPr="00DA782F" w:rsidRDefault="000207A5" w:rsidP="000207A5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32" w:type="dxa"/>
            <w:vAlign w:val="center"/>
          </w:tcPr>
          <w:p w:rsidR="000207A5" w:rsidRPr="00DA782F" w:rsidRDefault="000207A5" w:rsidP="000207A5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103" w:type="dxa"/>
            <w:vAlign w:val="center"/>
          </w:tcPr>
          <w:p w:rsidR="000207A5" w:rsidRPr="00DA782F" w:rsidRDefault="000207A5" w:rsidP="00CD48A7">
            <w:pPr>
              <w:spacing w:line="276" w:lineRule="auto"/>
              <w:ind w:left="176" w:right="1876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Результат (краткий отчет по мероприятию)</w:t>
            </w:r>
          </w:p>
        </w:tc>
      </w:tr>
      <w:tr w:rsidR="000207A5" w:rsidRPr="00DA782F" w:rsidTr="00CD48A7">
        <w:trPr>
          <w:trHeight w:val="407"/>
        </w:trPr>
        <w:tc>
          <w:tcPr>
            <w:tcW w:w="812" w:type="dxa"/>
          </w:tcPr>
          <w:p w:rsidR="000207A5" w:rsidRPr="00DA782F" w:rsidRDefault="000207A5" w:rsidP="000207A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</w:tcPr>
          <w:p w:rsidR="000207A5" w:rsidRPr="00DA782F" w:rsidRDefault="000207A5" w:rsidP="000207A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32" w:type="dxa"/>
          </w:tcPr>
          <w:p w:rsidR="000207A5" w:rsidRPr="00DA782F" w:rsidRDefault="000207A5" w:rsidP="000207A5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207A5" w:rsidRPr="00DA782F" w:rsidRDefault="000207A5" w:rsidP="000207A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0207A5" w:rsidRPr="00DA782F" w:rsidRDefault="000207A5" w:rsidP="000207A5">
      <w:pPr>
        <w:spacing w:line="276" w:lineRule="auto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 xml:space="preserve">        Работа классного руководителя с классом:</w:t>
      </w:r>
    </w:p>
    <w:p w:rsidR="000207A5" w:rsidRDefault="000207A5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0207A5" w:rsidRDefault="000207A5" w:rsidP="000207A5">
      <w:pPr>
        <w:spacing w:line="276" w:lineRule="auto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 xml:space="preserve">        Работа </w:t>
      </w:r>
      <w:r>
        <w:rPr>
          <w:b/>
          <w:color w:val="000000"/>
          <w:sz w:val="24"/>
          <w:szCs w:val="24"/>
        </w:rPr>
        <w:t>……….</w:t>
      </w:r>
      <w:r w:rsidRPr="00DA782F">
        <w:rPr>
          <w:b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"/>
        <w:gridCol w:w="2534"/>
        <w:gridCol w:w="1058"/>
        <w:gridCol w:w="2488"/>
        <w:gridCol w:w="2120"/>
        <w:gridCol w:w="1864"/>
      </w:tblGrid>
      <w:tr w:rsidR="000207A5" w:rsidRPr="00DA782F" w:rsidTr="00CD48A7">
        <w:tc>
          <w:tcPr>
            <w:tcW w:w="562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Примечания</w:t>
            </w:r>
          </w:p>
        </w:tc>
      </w:tr>
      <w:tr w:rsidR="000207A5" w:rsidRPr="00DA782F" w:rsidTr="00CD48A7">
        <w:tc>
          <w:tcPr>
            <w:tcW w:w="56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0207A5" w:rsidRPr="00DA782F" w:rsidRDefault="000207A5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spacing w:line="276" w:lineRule="auto"/>
        <w:ind w:firstLine="709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3"/>
        <w:gridCol w:w="3262"/>
        <w:gridCol w:w="2268"/>
        <w:gridCol w:w="1701"/>
      </w:tblGrid>
      <w:tr w:rsidR="000207A5" w:rsidRPr="00DA782F" w:rsidTr="000207A5">
        <w:trPr>
          <w:trHeight w:val="509"/>
        </w:trPr>
        <w:tc>
          <w:tcPr>
            <w:tcW w:w="817" w:type="dxa"/>
            <w:vAlign w:val="center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3" w:type="dxa"/>
            <w:vAlign w:val="center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62" w:type="dxa"/>
            <w:vAlign w:val="center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DA782F">
              <w:rPr>
                <w:b/>
                <w:color w:val="000000"/>
                <w:sz w:val="24"/>
                <w:szCs w:val="24"/>
              </w:rPr>
              <w:t>Со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  <w:r w:rsidRPr="00DA782F">
              <w:rPr>
                <w:b/>
                <w:color w:val="000000"/>
                <w:sz w:val="24"/>
                <w:szCs w:val="24"/>
              </w:rPr>
              <w:t>рганизаторы</w:t>
            </w:r>
            <w:proofErr w:type="spellEnd"/>
            <w:r w:rsidRPr="00DA782F">
              <w:rPr>
                <w:b/>
                <w:color w:val="000000"/>
                <w:sz w:val="24"/>
                <w:szCs w:val="24"/>
              </w:rPr>
              <w:t xml:space="preserve"> и соисполнители</w:t>
            </w:r>
          </w:p>
        </w:tc>
        <w:tc>
          <w:tcPr>
            <w:tcW w:w="1701" w:type="dxa"/>
            <w:vAlign w:val="center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0207A5" w:rsidRPr="00DA782F" w:rsidTr="000207A5">
        <w:trPr>
          <w:trHeight w:val="509"/>
        </w:trPr>
        <w:tc>
          <w:tcPr>
            <w:tcW w:w="817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0207A5" w:rsidRPr="00DA782F" w:rsidRDefault="000207A5" w:rsidP="000207A5">
      <w:pPr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6. Оценка результативности и эффективности профилактической работы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985"/>
        <w:gridCol w:w="2693"/>
        <w:gridCol w:w="1701"/>
        <w:gridCol w:w="1276"/>
      </w:tblGrid>
      <w:tr w:rsidR="000207A5" w:rsidRPr="00DA782F" w:rsidTr="000207A5">
        <w:tc>
          <w:tcPr>
            <w:tcW w:w="2518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1985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693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1701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DA782F">
              <w:rPr>
                <w:b/>
                <w:color w:val="000000"/>
                <w:sz w:val="24"/>
                <w:szCs w:val="24"/>
              </w:rPr>
              <w:t>Исполнители</w:t>
            </w:r>
            <w:proofErr w:type="gramEnd"/>
            <w:r w:rsidRPr="00DA782F">
              <w:rPr>
                <w:b/>
                <w:color w:val="000000"/>
                <w:sz w:val="24"/>
                <w:szCs w:val="24"/>
              </w:rPr>
              <w:t xml:space="preserve"> задействованные в сопровождении</w:t>
            </w:r>
          </w:p>
        </w:tc>
        <w:tc>
          <w:tcPr>
            <w:tcW w:w="1276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0207A5" w:rsidRPr="00DA782F" w:rsidTr="000207A5">
        <w:tc>
          <w:tcPr>
            <w:tcW w:w="2518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sz w:val="24"/>
                <w:szCs w:val="24"/>
              </w:rPr>
              <w:t xml:space="preserve">Не организован досуг  </w:t>
            </w:r>
          </w:p>
        </w:tc>
        <w:tc>
          <w:tcPr>
            <w:tcW w:w="1985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2693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Посещает стабильно кружок по интересам</w:t>
            </w:r>
          </w:p>
        </w:tc>
        <w:tc>
          <w:tcPr>
            <w:tcW w:w="1701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1276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1 (посещает кружок под контролем классного руководителя)</w:t>
            </w:r>
          </w:p>
        </w:tc>
      </w:tr>
      <w:tr w:rsidR="000207A5" w:rsidRPr="00DA782F" w:rsidTr="000207A5">
        <w:tc>
          <w:tcPr>
            <w:tcW w:w="2518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1985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693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1701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1276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 xml:space="preserve">2 (вступает в контакты, </w:t>
            </w:r>
            <w:r w:rsidRPr="00DA782F">
              <w:rPr>
                <w:i/>
                <w:color w:val="000000"/>
                <w:sz w:val="24"/>
                <w:szCs w:val="24"/>
              </w:rPr>
              <w:lastRenderedPageBreak/>
              <w:t>обращается за помощью)</w:t>
            </w:r>
          </w:p>
        </w:tc>
      </w:tr>
      <w:tr w:rsidR="000207A5" w:rsidRPr="00DA782F" w:rsidTr="000207A5">
        <w:tc>
          <w:tcPr>
            <w:tcW w:w="2518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 w:rsidR="000207A5" w:rsidRPr="00DA782F" w:rsidRDefault="000207A5" w:rsidP="000207A5">
      <w:pPr>
        <w:numPr>
          <w:ilvl w:val="0"/>
          <w:numId w:val="13"/>
        </w:numPr>
        <w:spacing w:line="276" w:lineRule="auto"/>
        <w:ind w:left="567" w:firstLine="202"/>
        <w:jc w:val="both"/>
        <w:rPr>
          <w:color w:val="000000"/>
          <w:sz w:val="24"/>
          <w:szCs w:val="24"/>
        </w:rPr>
      </w:pPr>
      <w:r w:rsidRPr="00DA782F">
        <w:rPr>
          <w:color w:val="000000"/>
          <w:sz w:val="24"/>
          <w:szCs w:val="24"/>
        </w:rPr>
        <w:t>Планируемые результаты не достигнуты,</w:t>
      </w:r>
    </w:p>
    <w:p w:rsidR="000207A5" w:rsidRPr="00DA782F" w:rsidRDefault="000207A5" w:rsidP="000207A5">
      <w:pPr>
        <w:numPr>
          <w:ilvl w:val="0"/>
          <w:numId w:val="13"/>
        </w:numPr>
        <w:spacing w:line="276" w:lineRule="auto"/>
        <w:ind w:left="567" w:firstLine="202"/>
        <w:jc w:val="both"/>
        <w:rPr>
          <w:color w:val="000000"/>
          <w:sz w:val="24"/>
          <w:szCs w:val="24"/>
        </w:rPr>
      </w:pPr>
      <w:r w:rsidRPr="00DA782F">
        <w:rPr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i/>
          <w:color w:val="000000"/>
          <w:sz w:val="24"/>
          <w:szCs w:val="24"/>
          <w:u w:val="single"/>
        </w:rPr>
        <w:t>незначительную</w:t>
      </w:r>
      <w:r w:rsidRPr="00DA782F">
        <w:rPr>
          <w:color w:val="000000"/>
          <w:sz w:val="24"/>
          <w:szCs w:val="24"/>
        </w:rPr>
        <w:t xml:space="preserve"> положительную динамику, </w:t>
      </w:r>
    </w:p>
    <w:p w:rsidR="000207A5" w:rsidRPr="00DA782F" w:rsidRDefault="000207A5" w:rsidP="000207A5">
      <w:pPr>
        <w:numPr>
          <w:ilvl w:val="0"/>
          <w:numId w:val="13"/>
        </w:numPr>
        <w:spacing w:line="276" w:lineRule="auto"/>
        <w:ind w:left="567" w:firstLine="202"/>
        <w:jc w:val="both"/>
        <w:rPr>
          <w:color w:val="000000"/>
          <w:sz w:val="24"/>
          <w:szCs w:val="24"/>
        </w:rPr>
      </w:pPr>
      <w:r w:rsidRPr="00DA782F">
        <w:rPr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i/>
          <w:color w:val="000000"/>
          <w:sz w:val="24"/>
          <w:szCs w:val="24"/>
          <w:u w:val="single"/>
        </w:rPr>
        <w:t>значительную</w:t>
      </w:r>
      <w:r w:rsidRPr="00DA782F">
        <w:rPr>
          <w:color w:val="000000"/>
          <w:sz w:val="24"/>
          <w:szCs w:val="24"/>
        </w:rPr>
        <w:t xml:space="preserve"> положительную динамику.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Заключение по результатам прохождения ребенком указанного маршру</w:t>
      </w:r>
      <w:r>
        <w:rPr>
          <w:b/>
          <w:color w:val="000000"/>
          <w:sz w:val="24"/>
          <w:szCs w:val="24"/>
        </w:rPr>
        <w:t>та с дальнейшими рекомендациями от педагога психолога (приложить и описать все диагностики, используемые по итогу учебного года).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0207A5" w:rsidRPr="00DA782F" w:rsidRDefault="000207A5" w:rsidP="000207A5">
      <w:pPr>
        <w:spacing w:line="276" w:lineRule="auto"/>
        <w:rPr>
          <w:sz w:val="24"/>
          <w:szCs w:val="24"/>
        </w:rPr>
      </w:pPr>
    </w:p>
    <w:p w:rsidR="000207A5" w:rsidRPr="00DA782F" w:rsidRDefault="000207A5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4B4998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P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207A5" w:rsidRDefault="000207A5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0207A5" w:rsidRDefault="000207A5" w:rsidP="000207A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0207A5" w:rsidRDefault="000207A5" w:rsidP="000207A5">
      <w:pPr>
        <w:jc w:val="center"/>
        <w:rPr>
          <w:sz w:val="28"/>
          <w:szCs w:val="28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2"/>
          <w:szCs w:val="32"/>
        </w:rPr>
      </w:pPr>
    </w:p>
    <w:p w:rsidR="000207A5" w:rsidRDefault="000207A5" w:rsidP="000207A5">
      <w:pPr>
        <w:jc w:val="center"/>
        <w:rPr>
          <w:b/>
          <w:sz w:val="36"/>
          <w:szCs w:val="36"/>
        </w:rPr>
      </w:pPr>
      <w:r w:rsidRPr="00A250B2">
        <w:rPr>
          <w:b/>
          <w:sz w:val="36"/>
          <w:szCs w:val="36"/>
        </w:rPr>
        <w:t xml:space="preserve">Форма индивидуального маршрута социализации </w:t>
      </w:r>
      <w:proofErr w:type="gramStart"/>
      <w:r>
        <w:rPr>
          <w:b/>
          <w:sz w:val="36"/>
          <w:szCs w:val="36"/>
        </w:rPr>
        <w:t>обучающихся</w:t>
      </w:r>
      <w:proofErr w:type="gramEnd"/>
      <w:r>
        <w:rPr>
          <w:b/>
          <w:sz w:val="36"/>
          <w:szCs w:val="36"/>
        </w:rPr>
        <w:t xml:space="preserve"> </w:t>
      </w:r>
      <w:r w:rsidRPr="00A250B2">
        <w:rPr>
          <w:b/>
          <w:sz w:val="36"/>
          <w:szCs w:val="36"/>
        </w:rPr>
        <w:t>«группы риска»</w:t>
      </w:r>
      <w:r>
        <w:rPr>
          <w:b/>
          <w:sz w:val="36"/>
          <w:szCs w:val="36"/>
        </w:rPr>
        <w:t xml:space="preserve"> по результатам </w:t>
      </w:r>
      <w:r w:rsidRPr="00A250B2">
        <w:rPr>
          <w:b/>
          <w:sz w:val="36"/>
          <w:szCs w:val="36"/>
        </w:rPr>
        <w:t xml:space="preserve">социально-психологического тестирования и мониторинга безопасности </w:t>
      </w:r>
    </w:p>
    <w:p w:rsidR="000207A5" w:rsidRPr="00A250B2" w:rsidRDefault="000207A5" w:rsidP="000207A5">
      <w:pPr>
        <w:jc w:val="center"/>
        <w:rPr>
          <w:b/>
          <w:sz w:val="36"/>
          <w:szCs w:val="36"/>
        </w:rPr>
      </w:pPr>
      <w:r w:rsidRPr="00A250B2">
        <w:rPr>
          <w:b/>
          <w:sz w:val="36"/>
          <w:szCs w:val="36"/>
        </w:rPr>
        <w:t xml:space="preserve">образовательной среды </w:t>
      </w:r>
      <w:r w:rsidRPr="00A250B2">
        <w:rPr>
          <w:b/>
          <w:sz w:val="36"/>
          <w:szCs w:val="36"/>
        </w:rPr>
        <w:br/>
      </w:r>
    </w:p>
    <w:p w:rsidR="000207A5" w:rsidRDefault="000207A5" w:rsidP="000207A5">
      <w:pPr>
        <w:jc w:val="center"/>
        <w:rPr>
          <w:sz w:val="28"/>
          <w:szCs w:val="28"/>
        </w:rPr>
      </w:pPr>
    </w:p>
    <w:p w:rsidR="000207A5" w:rsidRDefault="000207A5" w:rsidP="000207A5">
      <w:pPr>
        <w:rPr>
          <w:sz w:val="28"/>
          <w:szCs w:val="28"/>
        </w:rPr>
      </w:pPr>
    </w:p>
    <w:p w:rsidR="000207A5" w:rsidRDefault="000207A5" w:rsidP="000207A5">
      <w:pPr>
        <w:jc w:val="center"/>
        <w:rPr>
          <w:sz w:val="28"/>
          <w:szCs w:val="28"/>
        </w:rPr>
      </w:pPr>
    </w:p>
    <w:tbl>
      <w:tblPr>
        <w:tblW w:w="0" w:type="auto"/>
        <w:tblInd w:w="4106" w:type="dxa"/>
        <w:tblLook w:val="00A0"/>
      </w:tblPr>
      <w:tblGrid>
        <w:gridCol w:w="2551"/>
        <w:gridCol w:w="3906"/>
      </w:tblGrid>
      <w:tr w:rsidR="000207A5" w:rsidRPr="00D64C76" w:rsidTr="00CD48A7">
        <w:tc>
          <w:tcPr>
            <w:tcW w:w="2551" w:type="dxa"/>
          </w:tcPr>
          <w:p w:rsidR="000207A5" w:rsidRDefault="000207A5" w:rsidP="00CD48A7">
            <w:pPr>
              <w:rPr>
                <w:b/>
                <w:sz w:val="24"/>
                <w:szCs w:val="24"/>
              </w:rPr>
            </w:pPr>
            <w:r w:rsidRPr="00D64C76">
              <w:rPr>
                <w:b/>
                <w:sz w:val="24"/>
                <w:szCs w:val="24"/>
              </w:rPr>
              <w:t>Исполнители:</w:t>
            </w:r>
          </w:p>
          <w:p w:rsidR="000207A5" w:rsidRDefault="000207A5" w:rsidP="00CD48A7">
            <w:pPr>
              <w:rPr>
                <w:b/>
                <w:sz w:val="24"/>
                <w:szCs w:val="24"/>
              </w:rPr>
            </w:pPr>
          </w:p>
          <w:p w:rsidR="000207A5" w:rsidRPr="00DE4B38" w:rsidRDefault="000207A5" w:rsidP="00CD48A7">
            <w:pPr>
              <w:rPr>
                <w:b/>
                <w:sz w:val="24"/>
                <w:szCs w:val="24"/>
              </w:rPr>
            </w:pPr>
            <w:r w:rsidRPr="00DE4B38">
              <w:rPr>
                <w:b/>
                <w:sz w:val="24"/>
                <w:szCs w:val="24"/>
              </w:rPr>
              <w:t>Соисполнители:</w:t>
            </w:r>
          </w:p>
        </w:tc>
        <w:tc>
          <w:tcPr>
            <w:tcW w:w="3906" w:type="dxa"/>
          </w:tcPr>
          <w:p w:rsidR="000207A5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  <w:p w:rsidR="000207A5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</w:p>
          <w:p w:rsidR="000207A5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</w:p>
          <w:p w:rsidR="000207A5" w:rsidRPr="00A250B2" w:rsidRDefault="000207A5" w:rsidP="00CD48A7">
            <w:pPr>
              <w:tabs>
                <w:tab w:val="center" w:pos="7285"/>
                <w:tab w:val="left" w:pos="125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A250B2">
              <w:rPr>
                <w:sz w:val="24"/>
                <w:szCs w:val="24"/>
              </w:rPr>
              <w:t xml:space="preserve"> директора по воспитательной работе, </w:t>
            </w:r>
            <w:r>
              <w:rPr>
                <w:sz w:val="24"/>
                <w:szCs w:val="24"/>
              </w:rPr>
              <w:t xml:space="preserve">классные руководители/кураторы, </w:t>
            </w:r>
            <w:r w:rsidRPr="00A250B2">
              <w:rPr>
                <w:sz w:val="24"/>
                <w:szCs w:val="24"/>
              </w:rPr>
              <w:t xml:space="preserve">социальные педагоги, советники директора по воспитанию, ответственные лица </w:t>
            </w:r>
          </w:p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A250B2">
              <w:rPr>
                <w:sz w:val="24"/>
                <w:szCs w:val="24"/>
              </w:rPr>
              <w:t>психологических служб (центров) системы образования муниципальных образований и др.</w:t>
            </w:r>
          </w:p>
        </w:tc>
      </w:tr>
      <w:tr w:rsidR="000207A5" w:rsidRPr="00D64C76" w:rsidTr="00CD48A7">
        <w:tc>
          <w:tcPr>
            <w:tcW w:w="2551" w:type="dxa"/>
          </w:tcPr>
          <w:p w:rsidR="000207A5" w:rsidRDefault="000207A5" w:rsidP="00CD48A7">
            <w:pPr>
              <w:rPr>
                <w:b/>
                <w:sz w:val="24"/>
                <w:szCs w:val="24"/>
              </w:rPr>
            </w:pPr>
          </w:p>
          <w:p w:rsidR="000207A5" w:rsidRPr="005356AC" w:rsidRDefault="000207A5" w:rsidP="00CD48A7">
            <w:pPr>
              <w:rPr>
                <w:b/>
                <w:sz w:val="24"/>
                <w:szCs w:val="24"/>
              </w:rPr>
            </w:pPr>
            <w:r w:rsidRPr="00D64C76">
              <w:rPr>
                <w:b/>
                <w:sz w:val="24"/>
                <w:szCs w:val="24"/>
              </w:rPr>
              <w:t>Координатор работы по реализации ИМС:</w:t>
            </w:r>
          </w:p>
        </w:tc>
        <w:tc>
          <w:tcPr>
            <w:tcW w:w="3906" w:type="dxa"/>
          </w:tcPr>
          <w:p w:rsidR="000207A5" w:rsidRDefault="000207A5" w:rsidP="00CD48A7">
            <w:pPr>
              <w:jc w:val="both"/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Центр психолого-педагогической реабилитации и коррекции «Росток» </w:t>
            </w:r>
          </w:p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after="200" w:line="276" w:lineRule="auto"/>
      </w:pPr>
      <w:r>
        <w:br w:type="page"/>
      </w:r>
    </w:p>
    <w:p w:rsidR="000207A5" w:rsidRDefault="000207A5" w:rsidP="000207A5">
      <w:pPr>
        <w:pStyle w:val="a7"/>
        <w:ind w:left="1069"/>
        <w:jc w:val="center"/>
        <w:rPr>
          <w:b/>
          <w:sz w:val="24"/>
          <w:szCs w:val="24"/>
        </w:rPr>
      </w:pPr>
      <w:r w:rsidRPr="009A6D1A">
        <w:rPr>
          <w:b/>
          <w:sz w:val="24"/>
          <w:szCs w:val="24"/>
        </w:rPr>
        <w:lastRenderedPageBreak/>
        <w:t>ВАЖНО! Выполняя все нижеуказанные действия необходимо соблюда</w:t>
      </w:r>
      <w:r>
        <w:rPr>
          <w:b/>
          <w:sz w:val="24"/>
          <w:szCs w:val="24"/>
        </w:rPr>
        <w:t xml:space="preserve">ть этические нормы и сохранять </w:t>
      </w:r>
      <w:r w:rsidRPr="009A6D1A">
        <w:rPr>
          <w:b/>
          <w:sz w:val="24"/>
          <w:szCs w:val="24"/>
        </w:rPr>
        <w:t xml:space="preserve">конфиденциальность информации, </w:t>
      </w:r>
    </w:p>
    <w:p w:rsidR="000207A5" w:rsidRPr="009A6D1A" w:rsidRDefault="000207A5" w:rsidP="000207A5">
      <w:pPr>
        <w:pStyle w:val="a7"/>
        <w:ind w:left="1069"/>
        <w:jc w:val="center"/>
        <w:rPr>
          <w:b/>
          <w:sz w:val="24"/>
          <w:szCs w:val="24"/>
        </w:rPr>
      </w:pPr>
      <w:proofErr w:type="gramStart"/>
      <w:r w:rsidRPr="009A6D1A">
        <w:rPr>
          <w:b/>
          <w:sz w:val="24"/>
          <w:szCs w:val="24"/>
        </w:rPr>
        <w:t>касающуюся</w:t>
      </w:r>
      <w:proofErr w:type="gramEnd"/>
      <w:r w:rsidRPr="009A6D1A">
        <w:rPr>
          <w:b/>
          <w:sz w:val="24"/>
          <w:szCs w:val="24"/>
        </w:rPr>
        <w:t xml:space="preserve"> третьих лиц.</w:t>
      </w:r>
    </w:p>
    <w:p w:rsidR="000207A5" w:rsidRDefault="000207A5" w:rsidP="000207A5">
      <w:pPr>
        <w:pStyle w:val="a7"/>
        <w:ind w:left="0" w:firstLine="1134"/>
        <w:rPr>
          <w:b/>
          <w:sz w:val="24"/>
          <w:szCs w:val="24"/>
        </w:rPr>
      </w:pPr>
    </w:p>
    <w:p w:rsidR="000207A5" w:rsidRDefault="000207A5" w:rsidP="000207A5">
      <w:pPr>
        <w:pStyle w:val="a7"/>
        <w:ind w:left="0" w:firstLine="1134"/>
        <w:rPr>
          <w:sz w:val="24"/>
          <w:szCs w:val="24"/>
        </w:rPr>
      </w:pPr>
      <w:r w:rsidRPr="009A6D1A">
        <w:rPr>
          <w:b/>
          <w:sz w:val="24"/>
          <w:szCs w:val="24"/>
        </w:rPr>
        <w:t xml:space="preserve">Инструкция: </w:t>
      </w:r>
      <w:r w:rsidRPr="00D2310C">
        <w:rPr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D2310C">
        <w:rPr>
          <w:sz w:val="24"/>
          <w:szCs w:val="24"/>
          <w:u w:val="single"/>
        </w:rPr>
        <w:t>нужные категории подчеркнуть</w:t>
      </w:r>
      <w:r w:rsidRPr="00D2310C">
        <w:rPr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0207A5" w:rsidRPr="00D2310C" w:rsidRDefault="000207A5" w:rsidP="000207A5">
      <w:pPr>
        <w:pStyle w:val="a7"/>
        <w:ind w:left="0" w:firstLine="1134"/>
        <w:rPr>
          <w:sz w:val="24"/>
          <w:szCs w:val="24"/>
        </w:rPr>
      </w:pPr>
      <w:r w:rsidRPr="009D10B9">
        <w:rPr>
          <w:sz w:val="24"/>
          <w:szCs w:val="24"/>
        </w:rPr>
        <w:t>Форма индивидуально</w:t>
      </w:r>
      <w:r>
        <w:rPr>
          <w:sz w:val="24"/>
          <w:szCs w:val="24"/>
        </w:rPr>
        <w:t xml:space="preserve">го маршрута социализации детей </w:t>
      </w:r>
      <w:r w:rsidRPr="009D10B9">
        <w:rPr>
          <w:sz w:val="24"/>
          <w:szCs w:val="24"/>
        </w:rPr>
        <w:t>«группы риска» заполняется психологом на основе собственных наблюдений</w:t>
      </w:r>
      <w:r>
        <w:rPr>
          <w:sz w:val="24"/>
          <w:szCs w:val="24"/>
        </w:rPr>
        <w:t xml:space="preserve">, а также на основе данных, предоставленных заместителем </w:t>
      </w:r>
      <w:r w:rsidRPr="009D10B9">
        <w:rPr>
          <w:sz w:val="24"/>
          <w:szCs w:val="24"/>
        </w:rPr>
        <w:t>директор</w:t>
      </w:r>
      <w:r>
        <w:rPr>
          <w:sz w:val="24"/>
          <w:szCs w:val="24"/>
        </w:rPr>
        <w:t>а</w:t>
      </w:r>
      <w:r w:rsidRPr="009D10B9">
        <w:rPr>
          <w:sz w:val="24"/>
          <w:szCs w:val="24"/>
        </w:rPr>
        <w:t xml:space="preserve"> по воспитательной раб</w:t>
      </w:r>
      <w:r>
        <w:rPr>
          <w:sz w:val="24"/>
          <w:szCs w:val="24"/>
        </w:rPr>
        <w:t xml:space="preserve">оте, классным руководителем, </w:t>
      </w:r>
      <w:r w:rsidRPr="009D10B9">
        <w:rPr>
          <w:sz w:val="24"/>
          <w:szCs w:val="24"/>
        </w:rPr>
        <w:t>социальным педагогом (при наличии в школе)</w:t>
      </w:r>
      <w:r>
        <w:rPr>
          <w:sz w:val="24"/>
          <w:szCs w:val="24"/>
        </w:rPr>
        <w:t xml:space="preserve">, </w:t>
      </w:r>
      <w:r w:rsidRPr="009D10B9">
        <w:rPr>
          <w:sz w:val="24"/>
          <w:szCs w:val="24"/>
        </w:rPr>
        <w:t>советником директора по воспитанию (при наличии) и с другими преподавателями.</w:t>
      </w:r>
    </w:p>
    <w:p w:rsidR="000207A5" w:rsidRDefault="000207A5" w:rsidP="000207A5">
      <w:pPr>
        <w:pStyle w:val="a7"/>
        <w:ind w:left="0" w:firstLine="1134"/>
        <w:rPr>
          <w:b/>
          <w:sz w:val="24"/>
          <w:szCs w:val="24"/>
        </w:rPr>
      </w:pPr>
    </w:p>
    <w:p w:rsidR="000207A5" w:rsidRPr="009A6D1A" w:rsidRDefault="000207A5" w:rsidP="000207A5">
      <w:pPr>
        <w:pStyle w:val="a7"/>
        <w:ind w:left="0" w:firstLine="1134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Пересылка материалов только с шифром без указания ФИО обучающегося!!!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2"/>
        <w:gridCol w:w="6201"/>
      </w:tblGrid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3D1874">
              <w:rPr>
                <w:b/>
                <w:color w:val="231F20"/>
                <w:sz w:val="24"/>
                <w:szCs w:val="24"/>
              </w:rPr>
              <w:t>ФИО обучающегося</w:t>
            </w:r>
            <w:r w:rsidRPr="00D64C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 w:rsidRPr="00D64C76">
              <w:rPr>
                <w:sz w:val="24"/>
                <w:szCs w:val="24"/>
              </w:rPr>
              <w:t>Шифр обучающегося: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Пол </w:t>
            </w:r>
            <w:proofErr w:type="gramStart"/>
            <w:r w:rsidRPr="00D64C76">
              <w:rPr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sz w:val="24"/>
                <w:szCs w:val="24"/>
              </w:rPr>
              <w:t>: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Возраст (полных лет):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3D1874" w:rsidRDefault="000207A5" w:rsidP="00CD48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D1874">
              <w:rPr>
                <w:sz w:val="24"/>
                <w:szCs w:val="24"/>
              </w:rPr>
              <w:t>езультаты социально-психологического тестирования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362" w:type="dxa"/>
          </w:tcPr>
          <w:p w:rsidR="000207A5" w:rsidRPr="003D1874" w:rsidRDefault="000207A5" w:rsidP="00CD48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D1874">
              <w:rPr>
                <w:sz w:val="24"/>
                <w:szCs w:val="24"/>
              </w:rPr>
              <w:t>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</w:tbl>
    <w:p w:rsidR="000207A5" w:rsidRPr="009A6D1A" w:rsidRDefault="000207A5" w:rsidP="000207A5">
      <w:pPr>
        <w:rPr>
          <w:sz w:val="24"/>
          <w:szCs w:val="24"/>
        </w:rPr>
      </w:pPr>
    </w:p>
    <w:p w:rsidR="000207A5" w:rsidRPr="00C26459" w:rsidRDefault="000207A5" w:rsidP="000207A5">
      <w:pPr>
        <w:pStyle w:val="a7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Особенности семейного воспитания и социально-бытовых </w:t>
      </w:r>
      <w:r>
        <w:rPr>
          <w:b/>
          <w:sz w:val="24"/>
          <w:szCs w:val="24"/>
        </w:rPr>
        <w:br/>
        <w:t>условий обучающегося</w:t>
      </w:r>
      <w:r>
        <w:rPr>
          <w:sz w:val="24"/>
          <w:szCs w:val="24"/>
        </w:rPr>
        <w:t>:</w:t>
      </w:r>
    </w:p>
    <w:p w:rsidR="000207A5" w:rsidRPr="00D2310C" w:rsidRDefault="000207A5" w:rsidP="000207A5">
      <w:pPr>
        <w:pStyle w:val="a7"/>
        <w:ind w:left="0" w:firstLine="360"/>
        <w:rPr>
          <w:i/>
          <w:sz w:val="24"/>
          <w:szCs w:val="24"/>
          <w:highlight w:val="yellow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260"/>
        <w:gridCol w:w="7194"/>
      </w:tblGrid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Социальный статус семьи: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полная/не полная/опекунская/семья беженцев/иммигранты/мн</w:t>
            </w:r>
            <w:r>
              <w:rPr>
                <w:color w:val="000000"/>
                <w:sz w:val="24"/>
                <w:szCs w:val="24"/>
              </w:rPr>
              <w:t xml:space="preserve">огодетная/воспитывается </w:t>
            </w:r>
            <w:r w:rsidRPr="00D64C76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гос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>чреждениях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/приемная семья (нужное подчеркнуть)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иное____________________________________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Если семья не полная, то указать причину: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Кто: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Сколько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лет было ребенку и с кем стал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проживать: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Как пережил развод/потерю (смерть родственника):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BC4F89" w:rsidRDefault="000207A5" w:rsidP="00CD48A7">
            <w:pPr>
              <w:rPr>
                <w:sz w:val="24"/>
                <w:szCs w:val="24"/>
              </w:rPr>
            </w:pPr>
            <w:r w:rsidRPr="00BC4F89">
              <w:rPr>
                <w:sz w:val="24"/>
                <w:szCs w:val="24"/>
              </w:rPr>
              <w:t>Степень и форма участия в воспитании ребенка родителя, не проживающего вместе с ним (</w:t>
            </w:r>
            <w:r w:rsidRPr="00BC4F89">
              <w:rPr>
                <w:i/>
                <w:sz w:val="24"/>
                <w:szCs w:val="24"/>
              </w:rPr>
              <w:t>при наличии информации</w:t>
            </w:r>
            <w:r w:rsidRPr="00BC4F89">
              <w:rPr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развод/смерть родителя/мат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ь(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>отец)-одиноч</w:t>
            </w:r>
            <w:r>
              <w:rPr>
                <w:color w:val="000000"/>
                <w:sz w:val="24"/>
                <w:szCs w:val="24"/>
              </w:rPr>
              <w:t xml:space="preserve">ка/отказ от ребенка/лишение родительских </w:t>
            </w:r>
            <w:r w:rsidRPr="00D64C76">
              <w:rPr>
                <w:color w:val="000000"/>
                <w:sz w:val="24"/>
                <w:szCs w:val="24"/>
              </w:rPr>
              <w:t>прав (нужное подчеркнуть)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______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BC4F89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Самостоятельно</w:t>
            </w:r>
          </w:p>
          <w:p w:rsidR="000207A5" w:rsidRPr="00BC4F89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С помощью родителей</w:t>
            </w:r>
          </w:p>
          <w:p w:rsidR="000207A5" w:rsidRPr="00BC4F89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С помощью психолога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Иная помощь: ______________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Имеются ли признаки травмы (по субъективным наблюдениям)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Другое_______________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Не участвует в воспитании</w:t>
            </w: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Количество детей в семье (</w:t>
            </w:r>
            <w:r w:rsidRPr="00D64C76">
              <w:rPr>
                <w:i/>
                <w:color w:val="000000"/>
                <w:sz w:val="24"/>
                <w:szCs w:val="24"/>
              </w:rPr>
              <w:t>имя, возраст</w:t>
            </w:r>
            <w:r>
              <w:rPr>
                <w:color w:val="000000"/>
                <w:sz w:val="24"/>
                <w:szCs w:val="24"/>
              </w:rPr>
              <w:t>):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Мать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Мать/мачеха (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нужное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подчеркнуть)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Дата рождения: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lastRenderedPageBreak/>
              <w:t>Уровень образования: высшее/неоконченное высшее/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средне-специальное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/среднее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Место работы: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Должность: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Национальность: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Отец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Отец/отчим (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нужное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подчеркнуть)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Дата рождения: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Уровень образования: высшее/неоконченное высшее/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средне-специальное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/среднее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Место работы: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Должность: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Национальность: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Увлечения (хобби) (при наличии информации):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Кто проживает совместно с семьей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>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Кто занимается воспитанием и принимает активное участие: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Мама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Папа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Брат (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___чел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Сестра (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___чел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Бабушка (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___чел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Дедушка (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___чел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Иные члены семьи (указать кто):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Мама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Папа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Бабушка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Дедушка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Няня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Никто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Мама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Папа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Брат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Сестра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Бабушка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Дедушка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Тетя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Дядя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Иные родственники (указать кто)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Никто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Жилищные условия обучающегося: (</w:t>
            </w:r>
            <w:proofErr w:type="gramStart"/>
            <w:r w:rsidRPr="00D64C76">
              <w:rPr>
                <w:i/>
                <w:color w:val="000000"/>
                <w:sz w:val="24"/>
                <w:szCs w:val="24"/>
              </w:rPr>
              <w:t>нужное</w:t>
            </w:r>
            <w:proofErr w:type="gramEnd"/>
            <w:r w:rsidRPr="00D64C76">
              <w:rPr>
                <w:i/>
                <w:color w:val="000000"/>
                <w:sz w:val="24"/>
                <w:szCs w:val="24"/>
              </w:rPr>
              <w:t xml:space="preserve"> подчеркнуть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Своя комната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Свой угол в комнате, которую делит с братом/сестрой/иными родственниками (указать с кем)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Наличие письменного стола/стула/освещения/мебели для хранения личных вещей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Дополнительно: __________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Тип воспитания в семье и особенности взаимоотношений в семье: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 xml:space="preserve">информация указывается на основании </w:t>
            </w:r>
            <w:proofErr w:type="gramStart"/>
            <w:r w:rsidRPr="00D64C76">
              <w:rPr>
                <w:i/>
                <w:color w:val="000000"/>
                <w:sz w:val="24"/>
                <w:szCs w:val="24"/>
              </w:rPr>
              <w:t>собственных</w:t>
            </w:r>
            <w:proofErr w:type="gramEnd"/>
            <w:r w:rsidRPr="00D64C76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D64C76">
              <w:rPr>
                <w:i/>
                <w:color w:val="000000"/>
                <w:sz w:val="24"/>
                <w:szCs w:val="24"/>
              </w:rPr>
              <w:lastRenderedPageBreak/>
              <w:t>наблюдении или по информации от классного руководителя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lastRenderedPageBreak/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Либеральный (низкий уровень контроля, отношения теплые, попустительский стиль)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lastRenderedPageBreak/>
              <w:t>Индифферентный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(равнодушие, отсутствие теплоты, пренебрежительные)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Демократичный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(основан на авторитете и признании членов семьи, отношения теплые, доверительные, спокойные, дружелюбные)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64C76">
              <w:rPr>
                <w:color w:val="000000"/>
                <w:sz w:val="24"/>
                <w:szCs w:val="24"/>
              </w:rPr>
              <w:t>Гиперопекающий</w:t>
            </w:r>
            <w:proofErr w:type="spellEnd"/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Отношения к</w:t>
            </w:r>
            <w:r w:rsidRPr="00D64C76">
              <w:rPr>
                <w:color w:val="000000"/>
                <w:sz w:val="24"/>
                <w:szCs w:val="24"/>
              </w:rPr>
              <w:t>онфликтные</w:t>
            </w:r>
            <w:r>
              <w:rPr>
                <w:color w:val="000000"/>
                <w:sz w:val="24"/>
                <w:szCs w:val="24"/>
              </w:rPr>
              <w:t>, н</w:t>
            </w:r>
            <w:r w:rsidRPr="00D64C76">
              <w:rPr>
                <w:color w:val="000000"/>
                <w:sz w:val="24"/>
                <w:szCs w:val="24"/>
              </w:rPr>
              <w:t>апряженные, без открытого взаимодействия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BC4F89">
              <w:rPr>
                <w:color w:val="000000"/>
                <w:sz w:val="24"/>
                <w:szCs w:val="24"/>
              </w:rPr>
              <w:t>Другое: __________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1157"/>
        </w:trPr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Отношение ребенка к родителям и стилю семейного воспитания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 xml:space="preserve">информация указывается на основании </w:t>
            </w:r>
            <w:proofErr w:type="gramStart"/>
            <w:r w:rsidRPr="00D64C76">
              <w:rPr>
                <w:i/>
                <w:color w:val="000000"/>
                <w:sz w:val="24"/>
                <w:szCs w:val="24"/>
              </w:rPr>
              <w:t>собственных</w:t>
            </w:r>
            <w:proofErr w:type="gramEnd"/>
            <w:r w:rsidRPr="00D64C76">
              <w:rPr>
                <w:i/>
                <w:color w:val="000000"/>
                <w:sz w:val="24"/>
                <w:szCs w:val="24"/>
              </w:rPr>
              <w:t xml:space="preserve"> наблюдении или по информации от классного руководителя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Доброжелательное (любит родителей, хорошо о них отзывается,</w:t>
            </w:r>
            <w:proofErr w:type="gramEnd"/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Пренебрежительное (сторонится общения с ними, не проявляет склонность к переживанию,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склонен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Напряженное (боится высказывать свое мнение)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64C76">
              <w:rPr>
                <w:color w:val="000000"/>
                <w:sz w:val="24"/>
                <w:szCs w:val="24"/>
              </w:rPr>
              <w:t>Интровертированное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 xml:space="preserve"> (ощущает себя никчемным, беспомощным,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склонен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к самообвинениям, испытывает чувство вины)</w:t>
            </w:r>
          </w:p>
          <w:p w:rsidR="000207A5" w:rsidRPr="00D64C76" w:rsidRDefault="000207A5" w:rsidP="00CD48A7">
            <w:pPr>
              <w:rPr>
                <w:color w:val="FF0000"/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Конформное</w:t>
            </w:r>
            <w:proofErr w:type="gramEnd"/>
            <w:r w:rsidRPr="00D64C76">
              <w:rPr>
                <w:sz w:val="24"/>
                <w:szCs w:val="24"/>
              </w:rPr>
              <w:t xml:space="preserve"> (</w:t>
            </w:r>
            <w:proofErr w:type="spellStart"/>
            <w:r w:rsidRPr="00D64C76">
              <w:rPr>
                <w:sz w:val="24"/>
                <w:szCs w:val="24"/>
              </w:rPr>
              <w:t>псевдоидеализация</w:t>
            </w:r>
            <w:proofErr w:type="spellEnd"/>
            <w:r w:rsidRPr="00D64C76">
              <w:rPr>
                <w:sz w:val="24"/>
                <w:szCs w:val="24"/>
              </w:rPr>
              <w:t xml:space="preserve"> родителей,</w:t>
            </w:r>
            <w:r w:rsidRPr="00D64C7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подстраивание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>, потребность в принятии одобрения)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Иное: ________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Семейный досуг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>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Поездки на природу/дачу/к друзьям/родственникам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Поездки за границу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Организация семейных вечеров/ужинов/игр интеллектуальных/спортивных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Нет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Отношение ребенка к семейному досугу, его реакция: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Доброжелательное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(с воодушевлением и восторгом, радостью)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Нейтральное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(безразлично, особо не испытываем эмоций)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Негативное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(не одобряет и не желает в этом участвовать)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Агрессивное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(организация провокационных ситуаций, срывов)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0988" w:type="dxa"/>
            <w:gridSpan w:val="3"/>
          </w:tcPr>
          <w:p w:rsidR="000207A5" w:rsidRPr="00D64C76" w:rsidRDefault="000207A5" w:rsidP="00CD48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64C76">
              <w:rPr>
                <w:b/>
                <w:color w:val="000000"/>
                <w:sz w:val="24"/>
                <w:szCs w:val="24"/>
              </w:rPr>
              <w:t>Риски семейного неблагополучия:</w:t>
            </w: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Были ли в жизни обучающегося серьезные жизненные потрясения или перемены:</w:t>
            </w:r>
            <w:proofErr w:type="gramEnd"/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(</w:t>
            </w:r>
            <w:r w:rsidRPr="00D64C76">
              <w:rPr>
                <w:i/>
                <w:color w:val="000000"/>
                <w:sz w:val="24"/>
                <w:szCs w:val="24"/>
              </w:rPr>
              <w:t>при наличии информации</w:t>
            </w:r>
            <w:r w:rsidRPr="00D64C7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Перее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зд в др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>угой город/страну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Разлука с </w:t>
            </w:r>
            <w:proofErr w:type="gramStart"/>
            <w:r w:rsidRPr="00D64C76">
              <w:rPr>
                <w:color w:val="000000"/>
                <w:sz w:val="24"/>
                <w:szCs w:val="24"/>
              </w:rPr>
              <w:t>близкими</w:t>
            </w:r>
            <w:proofErr w:type="gramEnd"/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Развод родителей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Предательство близкого человека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Финансовые трудности семьи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Жилищные трудности семьи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Госпитализация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Социальная изоляция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Переживание катастроф (авто/</w:t>
            </w:r>
            <w:proofErr w:type="spellStart"/>
            <w:r w:rsidRPr="00D64C76">
              <w:rPr>
                <w:color w:val="000000"/>
                <w:sz w:val="24"/>
                <w:szCs w:val="24"/>
              </w:rPr>
              <w:t>авио</w:t>
            </w:r>
            <w:proofErr w:type="spellEnd"/>
            <w:r w:rsidRPr="00D64C76">
              <w:rPr>
                <w:color w:val="000000"/>
                <w:sz w:val="24"/>
                <w:szCs w:val="24"/>
              </w:rPr>
              <w:t xml:space="preserve"> и других)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Переживание пожаров/нападений/ограблений/побоев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Гонения 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color w:val="000000"/>
                <w:sz w:val="24"/>
                <w:szCs w:val="24"/>
              </w:rPr>
              <w:t>Утрата</w:t>
            </w:r>
            <w:proofErr w:type="gramEnd"/>
            <w:r w:rsidRPr="00D64C76">
              <w:rPr>
                <w:color w:val="000000"/>
                <w:sz w:val="24"/>
                <w:szCs w:val="24"/>
              </w:rPr>
              <w:t xml:space="preserve"> близкого человека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Причины: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026E19">
              <w:rPr>
                <w:color w:val="000000"/>
                <w:sz w:val="24"/>
                <w:szCs w:val="24"/>
              </w:rPr>
              <w:t xml:space="preserve">Состоит ли </w:t>
            </w:r>
            <w:proofErr w:type="gramStart"/>
            <w:r w:rsidRPr="00026E19">
              <w:rPr>
                <w:color w:val="000000"/>
                <w:sz w:val="24"/>
                <w:szCs w:val="24"/>
              </w:rPr>
              <w:t>обучающийся</w:t>
            </w:r>
            <w:proofErr w:type="gramEnd"/>
            <w:r w:rsidRPr="00026E19">
              <w:rPr>
                <w:color w:val="000000"/>
                <w:sz w:val="24"/>
                <w:szCs w:val="24"/>
              </w:rPr>
              <w:t>/семья в СОП</w:t>
            </w: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Какие мероприятия в отношении семьи уже реализу</w:t>
            </w:r>
            <w:r>
              <w:rPr>
                <w:sz w:val="24"/>
                <w:szCs w:val="24"/>
              </w:rPr>
              <w:t>ются, кем, или совместно с кем?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7194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lastRenderedPageBreak/>
              <w:t>Патронаж семьи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Занятия и беседы по социально бытовым, правовым и педагогическим вопросам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Организация досуга (бесплатные билеты, путевки в лагерь)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lastRenderedPageBreak/>
              <w:t>Консультации по оформлению соц</w:t>
            </w:r>
            <w:proofErr w:type="gramStart"/>
            <w:r w:rsidRPr="00D64C76">
              <w:rPr>
                <w:sz w:val="24"/>
                <w:szCs w:val="24"/>
              </w:rPr>
              <w:t>.п</w:t>
            </w:r>
            <w:proofErr w:type="gramEnd"/>
            <w:r w:rsidRPr="00D64C76">
              <w:rPr>
                <w:sz w:val="24"/>
                <w:szCs w:val="24"/>
              </w:rPr>
              <w:t>акета, пособий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Проводятся семейные мероприятия/консультации и групповая работа с семьей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 ведется работа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Иное: 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</w:tbl>
    <w:p w:rsidR="000207A5" w:rsidRPr="009A6D1A" w:rsidRDefault="000207A5" w:rsidP="000207A5">
      <w:pPr>
        <w:ind w:firstLineChars="450" w:firstLine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Дополнительные сведения при наличии информации в ОО (</w:t>
      </w:r>
      <w:r w:rsidRPr="00FE7255">
        <w:rPr>
          <w:i/>
          <w:color w:val="000000"/>
          <w:sz w:val="24"/>
          <w:szCs w:val="24"/>
        </w:rPr>
        <w:t>о суицидальных попытках, психических заболеваниях,</w:t>
      </w:r>
      <w:r>
        <w:rPr>
          <w:i/>
          <w:color w:val="000000"/>
          <w:sz w:val="24"/>
          <w:szCs w:val="24"/>
        </w:rPr>
        <w:t xml:space="preserve"> употребление ПАВ,</w:t>
      </w:r>
      <w:r w:rsidRPr="00FE7255">
        <w:rPr>
          <w:i/>
          <w:color w:val="000000"/>
          <w:sz w:val="24"/>
          <w:szCs w:val="24"/>
        </w:rPr>
        <w:t xml:space="preserve"> иных инцидентов </w:t>
      </w:r>
      <w:proofErr w:type="gramStart"/>
      <w:r w:rsidRPr="00FE7255">
        <w:rPr>
          <w:i/>
          <w:color w:val="000000"/>
          <w:sz w:val="24"/>
          <w:szCs w:val="24"/>
        </w:rPr>
        <w:t>у</w:t>
      </w:r>
      <w:proofErr w:type="gramEnd"/>
      <w:r w:rsidRPr="00FE7255">
        <w:rPr>
          <w:i/>
          <w:color w:val="000000"/>
          <w:sz w:val="24"/>
          <w:szCs w:val="24"/>
        </w:rPr>
        <w:t xml:space="preserve"> обучающегося</w:t>
      </w:r>
      <w:r>
        <w:rPr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413"/>
      </w:tblGrid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Pr="00C761DF" w:rsidRDefault="000207A5" w:rsidP="000207A5">
      <w:pPr>
        <w:jc w:val="center"/>
        <w:rPr>
          <w:b/>
          <w:sz w:val="24"/>
          <w:szCs w:val="24"/>
        </w:rPr>
      </w:pPr>
      <w:r w:rsidRPr="00C761DF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proofErr w:type="gramStart"/>
      <w:r w:rsidRPr="00C761DF">
        <w:rPr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b/>
          <w:sz w:val="24"/>
          <w:szCs w:val="24"/>
        </w:rPr>
        <w:t>дноклассников /</w:t>
      </w:r>
      <w:proofErr w:type="spellStart"/>
      <w:r>
        <w:rPr>
          <w:b/>
          <w:sz w:val="24"/>
          <w:szCs w:val="24"/>
        </w:rPr>
        <w:t>одногруппников</w:t>
      </w:r>
      <w:proofErr w:type="spellEnd"/>
      <w:r>
        <w:rPr>
          <w:b/>
          <w:sz w:val="24"/>
          <w:szCs w:val="24"/>
        </w:rPr>
        <w:t xml:space="preserve">), </w:t>
      </w:r>
      <w:r w:rsidRPr="00C761DF">
        <w:rPr>
          <w:b/>
          <w:sz w:val="24"/>
          <w:szCs w:val="24"/>
        </w:rPr>
        <w:t>в образовательной организации, с педагогами</w:t>
      </w:r>
      <w:proofErr w:type="gramEnd"/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260"/>
        <w:gridCol w:w="6805"/>
      </w:tblGrid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Учебное заведение: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Наличие обязательной школьной формы/цветовой гаммы: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Соблюдает ли </w:t>
            </w:r>
            <w:proofErr w:type="gramStart"/>
            <w:r w:rsidRPr="00D64C76">
              <w:rPr>
                <w:sz w:val="24"/>
                <w:szCs w:val="24"/>
              </w:rPr>
              <w:t>обучающийся</w:t>
            </w:r>
            <w:proofErr w:type="gramEnd"/>
            <w:r w:rsidRPr="00D64C76">
              <w:rPr>
                <w:sz w:val="24"/>
                <w:szCs w:val="24"/>
              </w:rPr>
              <w:t xml:space="preserve"> данное правило: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Класс (профиль обучения),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количество человек в классе: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Положительные</w:t>
            </w:r>
            <w:proofErr w:type="gramEnd"/>
            <w:r w:rsidRPr="00D64C76">
              <w:rPr>
                <w:sz w:val="24"/>
                <w:szCs w:val="24"/>
              </w:rPr>
              <w:t xml:space="preserve"> (класс дружный, сплоченный, поддерживают друг друга и помогают)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Разобщенный (разделен на группы, разобщен, каждый сам по себе</w:t>
            </w:r>
            <w:proofErr w:type="gramEnd"/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Конфликтный (случаются конфликты по образовательному процессу/по личным вопросам</w:t>
            </w:r>
            <w:proofErr w:type="gramEnd"/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>Иное:</w:t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Отношение классного руководителя (куратора группы) к </w:t>
            </w:r>
            <w:proofErr w:type="gramStart"/>
            <w:r w:rsidRPr="00D64C76">
              <w:rPr>
                <w:sz w:val="24"/>
                <w:szCs w:val="24"/>
              </w:rPr>
              <w:t>обучающимся</w:t>
            </w:r>
            <w:proofErr w:type="gramEnd"/>
            <w:r w:rsidRPr="00D64C76">
              <w:rPr>
                <w:sz w:val="24"/>
                <w:szCs w:val="24"/>
              </w:rPr>
              <w:t>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(</w:t>
            </w:r>
            <w:r w:rsidRPr="00526722">
              <w:rPr>
                <w:i/>
                <w:color w:val="000000"/>
                <w:sz w:val="24"/>
                <w:szCs w:val="24"/>
              </w:rPr>
              <w:t>из наблюдений педагога-психолога</w:t>
            </w:r>
            <w:r w:rsidRPr="00D64C76">
              <w:rPr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Доброжелательное («свой человек» в классе, ведет активное взаимодействие)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Авторитетное (всегда на стороне слабых, выступает защитником, пользуется уважением, всегда пытается конструктивно </w:t>
            </w:r>
            <w:proofErr w:type="gramStart"/>
            <w:r w:rsidRPr="00D64C76">
              <w:rPr>
                <w:sz w:val="24"/>
                <w:szCs w:val="24"/>
              </w:rPr>
              <w:t>урегулировать конфликты нейтрален</w:t>
            </w:r>
            <w:proofErr w:type="gramEnd"/>
            <w:r w:rsidRPr="00D64C76">
              <w:rPr>
                <w:sz w:val="24"/>
                <w:szCs w:val="24"/>
              </w:rPr>
              <w:t xml:space="preserve"> и объективен в отношении решения конфликтов, беспристрастное отношение)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Равнодушное</w:t>
            </w:r>
            <w:proofErr w:type="gramEnd"/>
            <w:r w:rsidRPr="00D64C76">
              <w:rPr>
                <w:sz w:val="24"/>
                <w:szCs w:val="24"/>
              </w:rPr>
              <w:t xml:space="preserve"> (игнорирует конфликты и проблемы класса, безучастный)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Агрессивное</w:t>
            </w:r>
            <w:proofErr w:type="gramEnd"/>
            <w:r w:rsidRPr="00D64C76">
              <w:rPr>
                <w:sz w:val="24"/>
                <w:szCs w:val="24"/>
              </w:rPr>
              <w:t xml:space="preserve"> (использует нецензурную лексику)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Выборочное отношение к ученикам (выделяет «любимчиков»)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Успеваемость </w:t>
            </w:r>
            <w:proofErr w:type="gramStart"/>
            <w:r w:rsidRPr="00D64C76">
              <w:rPr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sz w:val="24"/>
                <w:szCs w:val="24"/>
              </w:rPr>
              <w:t xml:space="preserve"> в школе/колледже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Его отношение к учебе: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Удовлетворительная</w:t>
            </w:r>
            <w:proofErr w:type="gramEnd"/>
            <w:r w:rsidRPr="00D64C76">
              <w:rPr>
                <w:sz w:val="24"/>
                <w:szCs w:val="24"/>
              </w:rPr>
              <w:t xml:space="preserve">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Есть предметы, которые требуют особого внимания.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- Какие:                                                          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Неудовлетворительные (учится плохо/оценки низкие/не успевает осваивать материал/трудно </w:t>
            </w:r>
            <w:proofErr w:type="gramStart"/>
            <w:r w:rsidRPr="00D64C76">
              <w:rPr>
                <w:sz w:val="24"/>
                <w:szCs w:val="24"/>
              </w:rPr>
              <w:t>сосредоточивается</w:t>
            </w:r>
            <w:proofErr w:type="gramEnd"/>
            <w:r w:rsidRPr="00D64C76">
              <w:rPr>
                <w:sz w:val="24"/>
                <w:szCs w:val="24"/>
              </w:rPr>
              <w:t>/наблюдается синдром «отличника» в ущерб своего психического здоровья (нервозность))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Положительное (есть интерес к учебе/с удовольствием ходит</w:t>
            </w:r>
            <w:proofErr w:type="gramEnd"/>
            <w:r w:rsidRPr="00D64C76">
              <w:rPr>
                <w:sz w:val="24"/>
                <w:szCs w:val="24"/>
              </w:rPr>
              <w:t xml:space="preserve"> в школу и выполняет задания)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Негативное (нет интереса к учебе/пропускает (не/часто) школу без уважительной </w:t>
            </w:r>
            <w:proofErr w:type="gramStart"/>
            <w:r w:rsidRPr="00D64C76">
              <w:rPr>
                <w:sz w:val="24"/>
                <w:szCs w:val="24"/>
              </w:rPr>
              <w:t>причины</w:t>
            </w:r>
            <w:proofErr w:type="gramEnd"/>
            <w:r w:rsidRPr="00D64C76">
              <w:rPr>
                <w:sz w:val="24"/>
                <w:szCs w:val="24"/>
              </w:rPr>
              <w:t>/без справки или выявлены случаи подделывания справки/родительской подписи/не выполняет домашние задания)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Неудовлетворительное (быстро устает/учеба дается с трудом/</w:t>
            </w:r>
            <w:proofErr w:type="gramStart"/>
            <w:r w:rsidRPr="00D64C76">
              <w:rPr>
                <w:sz w:val="24"/>
                <w:szCs w:val="24"/>
              </w:rPr>
              <w:t>учителя</w:t>
            </w:r>
            <w:proofErr w:type="gramEnd"/>
            <w:r w:rsidRPr="00D64C76">
              <w:rPr>
                <w:sz w:val="24"/>
                <w:szCs w:val="24"/>
              </w:rPr>
              <w:t xml:space="preserve"> по мнению обучающегося уделяют мало времени его проблемам)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Типичная модель поведения обучающегося в социуме, в том числе с одноклассниками: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(</w:t>
            </w:r>
            <w:r w:rsidRPr="00D64C76">
              <w:rPr>
                <w:i/>
                <w:sz w:val="24"/>
                <w:szCs w:val="24"/>
              </w:rPr>
              <w:t>из наблюдений педагога-психолога, классного руководителя</w:t>
            </w:r>
            <w:r w:rsidRPr="00D64C76">
              <w:rPr>
                <w:sz w:val="24"/>
                <w:szCs w:val="24"/>
              </w:rPr>
              <w:t>)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  <w:proofErr w:type="gramEnd"/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Деструктивная</w:t>
            </w:r>
            <w:proofErr w:type="gramEnd"/>
            <w:r w:rsidRPr="00D64C76">
              <w:rPr>
                <w:sz w:val="24"/>
                <w:szCs w:val="24"/>
              </w:rPr>
              <w:t xml:space="preserve">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Демонстративный (импульсивный /</w:t>
            </w:r>
            <w:proofErr w:type="spellStart"/>
            <w:r w:rsidRPr="00D64C76">
              <w:rPr>
                <w:sz w:val="24"/>
                <w:szCs w:val="24"/>
              </w:rPr>
              <w:t>нарциссическое</w:t>
            </w:r>
            <w:proofErr w:type="spellEnd"/>
            <w:r w:rsidRPr="00D64C76">
              <w:rPr>
                <w:sz w:val="24"/>
                <w:szCs w:val="24"/>
              </w:rPr>
              <w:t xml:space="preserve"> поведение/дерзкий/контролирующий/нервозность/вспыльчивость/ /может нарываться на неприятности/провокатор)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</w:t>
            </w:r>
            <w:proofErr w:type="gramStart"/>
            <w:r w:rsidRPr="00D64C76">
              <w:rPr>
                <w:sz w:val="24"/>
                <w:szCs w:val="24"/>
              </w:rPr>
              <w:t>нет</w:t>
            </w:r>
            <w:proofErr w:type="gramEnd"/>
            <w:r w:rsidRPr="00D64C76">
              <w:rPr>
                <w:sz w:val="24"/>
                <w:szCs w:val="24"/>
              </w:rPr>
              <w:t>/бывает объектом насмешек и травли/аутсайдер в классе)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Наблюдения: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Взаимоотношение </w:t>
            </w:r>
            <w:proofErr w:type="gramStart"/>
            <w:r w:rsidRPr="00D64C76">
              <w:rPr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sz w:val="24"/>
                <w:szCs w:val="24"/>
              </w:rPr>
              <w:t xml:space="preserve"> с учителями: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Конструктивное (вежливый/тактичный/сотрудничающий)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Деструктивное</w:t>
            </w:r>
            <w:proofErr w:type="gramEnd"/>
            <w:r w:rsidRPr="00D64C76">
              <w:rPr>
                <w:sz w:val="24"/>
                <w:szCs w:val="24"/>
              </w:rPr>
              <w:t xml:space="preserve"> (грубый/провокационный/игнорирующий/ /оппозиционная установка по отношению к лицам, олицетворяющим власть)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Наблюдения: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Наличие у </w:t>
            </w:r>
            <w:proofErr w:type="gramStart"/>
            <w:r w:rsidRPr="00D64C76">
              <w:rPr>
                <w:sz w:val="24"/>
                <w:szCs w:val="24"/>
              </w:rPr>
              <w:t>обучающегося</w:t>
            </w:r>
            <w:proofErr w:type="gramEnd"/>
            <w:r w:rsidRPr="00D64C76">
              <w:rPr>
                <w:sz w:val="24"/>
                <w:szCs w:val="24"/>
              </w:rPr>
              <w:t xml:space="preserve"> друзей в школе/вне школы и характер их взаимоотношений: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lastRenderedPageBreak/>
              <w:t>В школе - есть подруга/друг, его (ее) увлечения (</w:t>
            </w:r>
            <w:r w:rsidRPr="00D64C76">
              <w:rPr>
                <w:i/>
                <w:sz w:val="24"/>
                <w:szCs w:val="24"/>
              </w:rPr>
              <w:t>при наличии</w:t>
            </w:r>
            <w:r w:rsidRPr="00D64C76">
              <w:rPr>
                <w:sz w:val="24"/>
                <w:szCs w:val="24"/>
              </w:rPr>
              <w:t xml:space="preserve"> информации):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Вне школы -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Конструктивное</w:t>
            </w:r>
            <w:proofErr w:type="gramEnd"/>
            <w:r w:rsidRPr="00D64C76">
              <w:rPr>
                <w:sz w:val="24"/>
                <w:szCs w:val="24"/>
              </w:rPr>
              <w:t xml:space="preserve"> (не испытывает затруднений в общении)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lastRenderedPageBreak/>
              <w:t>Деструктивное</w:t>
            </w:r>
            <w:proofErr w:type="gramEnd"/>
            <w:r w:rsidRPr="00D64C76">
              <w:rPr>
                <w:sz w:val="24"/>
                <w:szCs w:val="24"/>
              </w:rPr>
              <w:t xml:space="preserve">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Негативное отношение (избегает или агрессивно </w:t>
            </w:r>
            <w:proofErr w:type="gramStart"/>
            <w:r w:rsidRPr="00D64C76">
              <w:rPr>
                <w:sz w:val="24"/>
                <w:szCs w:val="24"/>
              </w:rPr>
              <w:t>настроен</w:t>
            </w:r>
            <w:proofErr w:type="gramEnd"/>
            <w:r w:rsidRPr="00D64C76">
              <w:rPr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  <w:r w:rsidRPr="00D64C76">
              <w:rPr>
                <w:color w:val="000000"/>
                <w:sz w:val="24"/>
                <w:szCs w:val="24"/>
              </w:rPr>
              <w:t xml:space="preserve">Иное: </w:t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</w:r>
            <w:r w:rsidRPr="00D64C76">
              <w:rPr>
                <w:color w:val="000000"/>
                <w:sz w:val="24"/>
                <w:szCs w:val="24"/>
              </w:rPr>
              <w:softHyphen/>
              <w:t xml:space="preserve">_______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Участвует</w:t>
            </w:r>
            <w:proofErr w:type="gramEnd"/>
            <w:r w:rsidRPr="00D64C76">
              <w:rPr>
                <w:sz w:val="24"/>
                <w:szCs w:val="24"/>
              </w:rPr>
              <w:t>/не участвует/____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Какие мероприятия предпочитает: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В качестве кого: организатора/</w:t>
            </w:r>
            <w:proofErr w:type="gramStart"/>
            <w:r w:rsidRPr="00D64C76">
              <w:rPr>
                <w:sz w:val="24"/>
                <w:szCs w:val="24"/>
              </w:rPr>
              <w:t>артиста/декоратора/музыканта/танцора/певца</w:t>
            </w:r>
            <w:proofErr w:type="gramEnd"/>
            <w:r w:rsidRPr="00D64C76">
              <w:rPr>
                <w:sz w:val="24"/>
                <w:szCs w:val="24"/>
              </w:rPr>
              <w:t xml:space="preserve"> /иное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34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207A5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Какие внешкольные кружки, секции посещает:</w:t>
            </w:r>
          </w:p>
          <w:p w:rsidR="000207A5" w:rsidRDefault="000207A5" w:rsidP="00CD48A7">
            <w:pPr>
              <w:rPr>
                <w:sz w:val="24"/>
                <w:szCs w:val="24"/>
              </w:rPr>
            </w:pPr>
          </w:p>
          <w:p w:rsidR="000207A5" w:rsidRDefault="000207A5" w:rsidP="00CD48A7">
            <w:pPr>
              <w:rPr>
                <w:sz w:val="24"/>
                <w:szCs w:val="24"/>
              </w:rPr>
            </w:pPr>
          </w:p>
          <w:p w:rsidR="000207A5" w:rsidRPr="00026E19" w:rsidRDefault="000207A5" w:rsidP="00CD48A7">
            <w:pPr>
              <w:rPr>
                <w:sz w:val="24"/>
                <w:szCs w:val="24"/>
              </w:rPr>
            </w:pPr>
            <w:r w:rsidRPr="00026E19">
              <w:rPr>
                <w:sz w:val="24"/>
                <w:szCs w:val="24"/>
              </w:rPr>
              <w:t>График и адрес кружка/секции:</w:t>
            </w:r>
          </w:p>
          <w:p w:rsidR="000207A5" w:rsidRPr="00026E19" w:rsidRDefault="000207A5" w:rsidP="00CD48A7">
            <w:pPr>
              <w:rPr>
                <w:sz w:val="24"/>
                <w:szCs w:val="24"/>
              </w:rPr>
            </w:pPr>
          </w:p>
          <w:p w:rsidR="000207A5" w:rsidRPr="00026E19" w:rsidRDefault="000207A5" w:rsidP="00CD48A7">
            <w:pPr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026E19">
              <w:rPr>
                <w:sz w:val="24"/>
                <w:szCs w:val="24"/>
              </w:rPr>
              <w:t>ФИО и телефон руководителя кружка/секции</w:t>
            </w:r>
          </w:p>
        </w:tc>
        <w:tc>
          <w:tcPr>
            <w:tcW w:w="6805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Музыкальная/художественная/театральная школа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Общественные мероприятия. </w:t>
            </w:r>
            <w:r w:rsidRPr="00D64C76">
              <w:rPr>
                <w:sz w:val="24"/>
                <w:szCs w:val="24"/>
              </w:rPr>
              <w:br/>
              <w:t>Вид: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Спортивные секции. </w:t>
            </w:r>
            <w:r w:rsidRPr="00D64C76">
              <w:rPr>
                <w:sz w:val="24"/>
                <w:szCs w:val="24"/>
              </w:rPr>
              <w:br/>
              <w:t>Вид: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Интеллектуальные кружки. </w:t>
            </w:r>
            <w:r w:rsidRPr="00D64C76">
              <w:rPr>
                <w:sz w:val="24"/>
                <w:szCs w:val="24"/>
              </w:rPr>
              <w:br/>
              <w:t>Вид: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Кружки по занятию творчеством.</w:t>
            </w:r>
            <w:r>
              <w:rPr>
                <w:sz w:val="24"/>
                <w:szCs w:val="24"/>
              </w:rPr>
              <w:br/>
            </w:r>
            <w:r w:rsidRPr="00D64C76">
              <w:rPr>
                <w:sz w:val="24"/>
                <w:szCs w:val="24"/>
              </w:rPr>
              <w:t>Вид: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 посещает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Иное: _________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rPr>
          <w:sz w:val="24"/>
          <w:szCs w:val="24"/>
        </w:rPr>
      </w:pPr>
      <w:r>
        <w:rPr>
          <w:sz w:val="24"/>
          <w:szCs w:val="24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413"/>
      </w:tblGrid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Pr="009A6D1A" w:rsidRDefault="000207A5" w:rsidP="000207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9A6D1A">
        <w:rPr>
          <w:b/>
          <w:sz w:val="24"/>
          <w:szCs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9"/>
        <w:gridCol w:w="2373"/>
        <w:gridCol w:w="7741"/>
      </w:tblGrid>
      <w:tr w:rsidR="000207A5" w:rsidRPr="00D64C76" w:rsidTr="00CD48A7">
        <w:tc>
          <w:tcPr>
            <w:tcW w:w="449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spacing w:line="259" w:lineRule="auto"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Проявление </w:t>
            </w:r>
            <w:proofErr w:type="spellStart"/>
            <w:r w:rsidRPr="00D64C76">
              <w:rPr>
                <w:sz w:val="24"/>
                <w:szCs w:val="24"/>
              </w:rPr>
              <w:t>девиантности</w:t>
            </w:r>
            <w:proofErr w:type="spellEnd"/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7741" w:type="dxa"/>
          </w:tcPr>
          <w:p w:rsidR="000207A5" w:rsidRPr="00026E19" w:rsidRDefault="000207A5" w:rsidP="00CD48A7">
            <w:pPr>
              <w:rPr>
                <w:sz w:val="24"/>
                <w:szCs w:val="24"/>
              </w:rPr>
            </w:pPr>
            <w:r w:rsidRPr="00026E19">
              <w:rPr>
                <w:sz w:val="24"/>
                <w:szCs w:val="24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 w:rsidR="000207A5" w:rsidRPr="00026E19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026E19">
              <w:rPr>
                <w:sz w:val="24"/>
                <w:szCs w:val="24"/>
              </w:rPr>
              <w:t>Нарушение дисциплины и принятых норм (физические проявления: драки/толкания/иное.</w:t>
            </w:r>
            <w:proofErr w:type="gramEnd"/>
            <w:r w:rsidRPr="00026E19">
              <w:rPr>
                <w:sz w:val="24"/>
                <w:szCs w:val="24"/>
              </w:rPr>
              <w:t xml:space="preserve"> </w:t>
            </w:r>
            <w:proofErr w:type="gramStart"/>
            <w:r w:rsidRPr="00026E19">
              <w:rPr>
                <w:sz w:val="24"/>
                <w:szCs w:val="24"/>
              </w:rPr>
              <w:t>Вербальные проявления: обзывания/травля/ /насмешки/угрозы/импульсивные поступки/ иное), факты, где, когда</w:t>
            </w:r>
            <w:proofErr w:type="gramEnd"/>
          </w:p>
          <w:p w:rsidR="000207A5" w:rsidRPr="00026E19" w:rsidRDefault="000207A5" w:rsidP="00CD48A7">
            <w:pPr>
              <w:rPr>
                <w:sz w:val="24"/>
                <w:szCs w:val="24"/>
              </w:rPr>
            </w:pPr>
            <w:r w:rsidRPr="00026E19">
              <w:rPr>
                <w:sz w:val="24"/>
                <w:szCs w:val="24"/>
              </w:rPr>
              <w:t>Зависимое поведение (алкоголизм/наркомания/курение/иное), факты, где, когда</w:t>
            </w:r>
          </w:p>
          <w:p w:rsidR="000207A5" w:rsidRPr="00026E19" w:rsidRDefault="000207A5" w:rsidP="00CD48A7">
            <w:pPr>
              <w:rPr>
                <w:sz w:val="24"/>
                <w:szCs w:val="24"/>
              </w:rPr>
            </w:pPr>
            <w:r w:rsidRPr="00026E19">
              <w:rPr>
                <w:sz w:val="24"/>
                <w:szCs w:val="24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:rsidR="000207A5" w:rsidRDefault="000207A5" w:rsidP="00CD48A7">
            <w:pPr>
              <w:rPr>
                <w:sz w:val="24"/>
                <w:szCs w:val="24"/>
              </w:rPr>
            </w:pPr>
            <w:r w:rsidRPr="00026E19">
              <w:rPr>
                <w:sz w:val="24"/>
                <w:szCs w:val="24"/>
              </w:rPr>
              <w:t>Иное: _________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49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spacing w:line="259" w:lineRule="auto"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Признаки жестокого обращения и насилия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  <w:tc>
          <w:tcPr>
            <w:tcW w:w="774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Закрытая поза, взгляд прикован к полу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Старается быть тихим, незаметным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Пугается резких звуков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Частые жалобы на физические боли (головные боли, боли в животе и т.д.)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spellStart"/>
            <w:r w:rsidRPr="00D64C76">
              <w:rPr>
                <w:sz w:val="24"/>
                <w:szCs w:val="24"/>
              </w:rPr>
              <w:lastRenderedPageBreak/>
              <w:t>Прикрывание</w:t>
            </w:r>
            <w:proofErr w:type="spellEnd"/>
            <w:r w:rsidRPr="00D64C76">
              <w:rPr>
                <w:sz w:val="24"/>
                <w:szCs w:val="24"/>
              </w:rPr>
              <w:t xml:space="preserve"> следов побоев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Говорит, что хочет убежать из дома (или были попытки)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Прослеживаются в разговоре мысли о самоубийстве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Поведение</w:t>
            </w:r>
            <w:proofErr w:type="gramEnd"/>
            <w:r w:rsidRPr="00D64C76">
              <w:rPr>
                <w:sz w:val="24"/>
                <w:szCs w:val="24"/>
              </w:rPr>
              <w:t xml:space="preserve"> связанное с самоповреждением</w:t>
            </w:r>
          </w:p>
        </w:tc>
      </w:tr>
      <w:tr w:rsidR="000207A5" w:rsidRPr="00D64C76" w:rsidTr="00CD48A7">
        <w:tc>
          <w:tcPr>
            <w:tcW w:w="449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spacing w:line="259" w:lineRule="auto"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Признаки </w:t>
            </w:r>
            <w:proofErr w:type="spellStart"/>
            <w:r w:rsidRPr="00D64C76">
              <w:rPr>
                <w:sz w:val="24"/>
                <w:szCs w:val="24"/>
              </w:rPr>
              <w:t>самоповреждающего</w:t>
            </w:r>
            <w:proofErr w:type="spellEnd"/>
            <w:r w:rsidRPr="00D64C76">
              <w:rPr>
                <w:sz w:val="24"/>
                <w:szCs w:val="24"/>
              </w:rPr>
              <w:t xml:space="preserve"> поведения (возможно и суицидального поведения)</w:t>
            </w:r>
          </w:p>
        </w:tc>
        <w:tc>
          <w:tcPr>
            <w:tcW w:w="774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Порезы/ожоги/шрамы/синяки на разных частях тела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Носит одежду с длинными рукавами (всегда их </w:t>
            </w:r>
            <w:proofErr w:type="spellStart"/>
            <w:r w:rsidRPr="00D64C76">
              <w:rPr>
                <w:sz w:val="24"/>
                <w:szCs w:val="24"/>
              </w:rPr>
              <w:t>попровляет</w:t>
            </w:r>
            <w:proofErr w:type="spellEnd"/>
            <w:r w:rsidRPr="00D64C76">
              <w:rPr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Частые жалобы на головные боли</w:t>
            </w:r>
            <w:r>
              <w:rPr>
                <w:sz w:val="24"/>
                <w:szCs w:val="24"/>
              </w:rPr>
              <w:t xml:space="preserve"> (период)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gramStart"/>
            <w:r w:rsidRPr="00D64C76">
              <w:rPr>
                <w:sz w:val="24"/>
                <w:szCs w:val="24"/>
              </w:rPr>
              <w:t>Наличии</w:t>
            </w:r>
            <w:proofErr w:type="gramEnd"/>
            <w:r w:rsidRPr="00D64C76">
              <w:rPr>
                <w:sz w:val="24"/>
                <w:szCs w:val="24"/>
              </w:rPr>
              <w:t xml:space="preserve"> булимии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Злоупотребление алкоголем/наркотиками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Рискованные поступки и необдуманные действия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Намеренное препятствие заживлению ран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Беспорядочные половые связи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Нахождение в </w:t>
            </w:r>
            <w:proofErr w:type="spellStart"/>
            <w:r w:rsidRPr="00D64C76">
              <w:rPr>
                <w:sz w:val="24"/>
                <w:szCs w:val="24"/>
              </w:rPr>
              <w:t>абъюзных</w:t>
            </w:r>
            <w:proofErr w:type="spellEnd"/>
            <w:r w:rsidRPr="00D64C76">
              <w:rPr>
                <w:sz w:val="24"/>
                <w:szCs w:val="24"/>
              </w:rPr>
              <w:t xml:space="preserve"> отношениях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Негативные мысли, носящие суицидальный характер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Эмоциональная лабильность (перепады настроения)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Разговоры о смерти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Иное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449" w:type="dxa"/>
          </w:tcPr>
          <w:p w:rsidR="000207A5" w:rsidRPr="00D64C76" w:rsidRDefault="000207A5" w:rsidP="000207A5">
            <w:pPr>
              <w:pStyle w:val="a7"/>
              <w:widowControl/>
              <w:numPr>
                <w:ilvl w:val="0"/>
                <w:numId w:val="12"/>
              </w:numPr>
              <w:autoSpaceDE/>
              <w:autoSpaceDN/>
              <w:spacing w:line="259" w:lineRule="auto"/>
              <w:ind w:left="426"/>
              <w:contextualSpacing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Смирился с тем, что жизнь ему не </w:t>
            </w:r>
            <w:proofErr w:type="gramStart"/>
            <w:r w:rsidRPr="00D64C76">
              <w:rPr>
                <w:sz w:val="24"/>
                <w:szCs w:val="24"/>
              </w:rPr>
              <w:t>принадлежит</w:t>
            </w:r>
            <w:proofErr w:type="gramEnd"/>
            <w:r w:rsidRPr="00D64C76">
              <w:rPr>
                <w:sz w:val="24"/>
                <w:szCs w:val="24"/>
              </w:rPr>
              <w:t xml:space="preserve"> и он ей не руководит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Снижение аппетита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Печаль, плаксивость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Моторная заторможенность, замедленность в движении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Плохая концентрация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Отсутствие энергии и цели в жизни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Социальная изоляция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proofErr w:type="spellStart"/>
            <w:r w:rsidRPr="00D64C76">
              <w:rPr>
                <w:sz w:val="24"/>
                <w:szCs w:val="24"/>
              </w:rPr>
              <w:t>Испытывание</w:t>
            </w:r>
            <w:proofErr w:type="spellEnd"/>
            <w:r w:rsidRPr="00D64C76">
              <w:rPr>
                <w:sz w:val="24"/>
                <w:szCs w:val="24"/>
              </w:rPr>
              <w:t xml:space="preserve"> чувства вины/стыда/грусти/растерянности/иное 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Очень </w:t>
            </w:r>
            <w:proofErr w:type="gramStart"/>
            <w:r w:rsidRPr="00D64C76">
              <w:rPr>
                <w:sz w:val="24"/>
                <w:szCs w:val="24"/>
              </w:rPr>
              <w:t>чувствителен</w:t>
            </w:r>
            <w:proofErr w:type="gramEnd"/>
            <w:r w:rsidRPr="00D64C76">
              <w:rPr>
                <w:sz w:val="24"/>
                <w:szCs w:val="24"/>
              </w:rPr>
              <w:t xml:space="preserve"> к отказам/неудачам/комментариям/иное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Негативные мысли, носящие суицидальный характер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Эмоциональная лабильность (перепады настроения)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Снижение интереса к ранее любимым занятиям</w:t>
            </w:r>
          </w:p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ind w:firstLineChars="450" w:firstLine="1080"/>
        <w:rPr>
          <w:sz w:val="24"/>
          <w:szCs w:val="24"/>
        </w:rPr>
      </w:pPr>
    </w:p>
    <w:p w:rsidR="000207A5" w:rsidRPr="009A6D1A" w:rsidRDefault="000207A5" w:rsidP="000207A5">
      <w:pPr>
        <w:ind w:firstLineChars="450" w:firstLine="108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Дополнительные сведения по наблюдению за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>, обобщенный вывод</w:t>
      </w:r>
      <w:r w:rsidRPr="009A6D1A">
        <w:rPr>
          <w:color w:val="000000"/>
          <w:sz w:val="24"/>
          <w:szCs w:val="24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413"/>
      </w:tblGrid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74"/>
        </w:trPr>
        <w:tc>
          <w:tcPr>
            <w:tcW w:w="10413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Default="000207A5" w:rsidP="000207A5">
      <w:pPr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4</w:t>
      </w:r>
      <w:r w:rsidRPr="00AA240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Пошкальный</w:t>
      </w:r>
      <w:proofErr w:type="spellEnd"/>
      <w:r>
        <w:rPr>
          <w:b/>
          <w:sz w:val="24"/>
          <w:szCs w:val="24"/>
        </w:rPr>
        <w:t xml:space="preserve"> а</w:t>
      </w:r>
      <w:r w:rsidRPr="00AA2409">
        <w:rPr>
          <w:b/>
          <w:sz w:val="24"/>
          <w:szCs w:val="24"/>
        </w:rPr>
        <w:t xml:space="preserve">нализ </w:t>
      </w:r>
      <w:r>
        <w:rPr>
          <w:b/>
          <w:sz w:val="24"/>
          <w:szCs w:val="24"/>
        </w:rPr>
        <w:t>результатов СПТ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(проводится для составления плана профилактических мероприятий</w:t>
      </w:r>
      <w:r w:rsidRPr="001E736B">
        <w:rPr>
          <w:b/>
          <w:color w:val="FF0000"/>
          <w:sz w:val="24"/>
          <w:szCs w:val="24"/>
        </w:rPr>
        <w:t>)</w:t>
      </w:r>
    </w:p>
    <w:p w:rsidR="000207A5" w:rsidRPr="009A6D1A" w:rsidRDefault="000207A5" w:rsidP="000207A5">
      <w:pPr>
        <w:spacing w:line="276" w:lineRule="auto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4"/>
        <w:gridCol w:w="2212"/>
        <w:gridCol w:w="2672"/>
        <w:gridCol w:w="2615"/>
      </w:tblGrid>
      <w:tr w:rsidR="000207A5" w:rsidRPr="00D64C76" w:rsidTr="00CD48A7">
        <w:trPr>
          <w:trHeight w:val="314"/>
        </w:trPr>
        <w:tc>
          <w:tcPr>
            <w:tcW w:w="1450" w:type="pct"/>
            <w:vMerge w:val="restar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50" w:type="pct"/>
            <w:gridSpan w:val="3"/>
          </w:tcPr>
          <w:p w:rsidR="000207A5" w:rsidRPr="00D64C76" w:rsidRDefault="000207A5" w:rsidP="00CD48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Показатели методики:</w:t>
            </w:r>
          </w:p>
        </w:tc>
      </w:tr>
      <w:tr w:rsidR="000207A5" w:rsidRPr="00D64C76" w:rsidTr="00CD48A7">
        <w:trPr>
          <w:trHeight w:val="445"/>
        </w:trPr>
        <w:tc>
          <w:tcPr>
            <w:tcW w:w="1450" w:type="pct"/>
            <w:vMerge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1-3 </w:t>
            </w:r>
            <w:proofErr w:type="spellStart"/>
            <w:r>
              <w:rPr>
                <w:sz w:val="24"/>
                <w:szCs w:val="24"/>
              </w:rPr>
              <w:t>стэна</w:t>
            </w:r>
            <w:proofErr w:type="spellEnd"/>
          </w:p>
        </w:tc>
        <w:tc>
          <w:tcPr>
            <w:tcW w:w="126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4-7 </w:t>
            </w:r>
            <w:proofErr w:type="spellStart"/>
            <w:r>
              <w:rPr>
                <w:sz w:val="24"/>
                <w:szCs w:val="24"/>
              </w:rPr>
              <w:t>стэнов</w:t>
            </w:r>
            <w:proofErr w:type="spellEnd"/>
            <w:r>
              <w:rPr>
                <w:sz w:val="24"/>
                <w:szCs w:val="24"/>
              </w:rPr>
              <w:t xml:space="preserve"> (норма)</w:t>
            </w:r>
          </w:p>
        </w:tc>
        <w:tc>
          <w:tcPr>
            <w:tcW w:w="1238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8-10 </w:t>
            </w:r>
            <w:proofErr w:type="spellStart"/>
            <w:r>
              <w:rPr>
                <w:sz w:val="24"/>
                <w:szCs w:val="24"/>
              </w:rPr>
              <w:t>стэнов</w:t>
            </w:r>
            <w:proofErr w:type="spellEnd"/>
          </w:p>
        </w:tc>
      </w:tr>
      <w:tr w:rsidR="000207A5" w:rsidRPr="00D64C76" w:rsidTr="00CD48A7">
        <w:tc>
          <w:tcPr>
            <w:tcW w:w="5000" w:type="pct"/>
            <w:gridSpan w:val="4"/>
          </w:tcPr>
          <w:p w:rsidR="000207A5" w:rsidRPr="005B5CAE" w:rsidRDefault="000207A5" w:rsidP="00CD48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5CAE">
              <w:rPr>
                <w:b/>
                <w:sz w:val="24"/>
                <w:szCs w:val="24"/>
              </w:rPr>
              <w:t xml:space="preserve">ФАКТОРЫ РИСКА (высокие значения 8-10 </w:t>
            </w:r>
            <w:proofErr w:type="spellStart"/>
            <w:r w:rsidRPr="005B5CAE">
              <w:rPr>
                <w:b/>
                <w:sz w:val="24"/>
                <w:szCs w:val="24"/>
              </w:rPr>
              <w:t>стэнов</w:t>
            </w:r>
            <w:proofErr w:type="spellEnd"/>
            <w:r w:rsidRPr="005B5CAE">
              <w:rPr>
                <w:b/>
                <w:sz w:val="24"/>
                <w:szCs w:val="24"/>
              </w:rPr>
              <w:t xml:space="preserve"> по данным шкалам требуют психолого-педагогической коррекции)</w:t>
            </w:r>
          </w:p>
        </w:tc>
      </w:tr>
      <w:tr w:rsidR="000207A5" w:rsidRPr="00D64C76" w:rsidTr="00CD48A7">
        <w:tc>
          <w:tcPr>
            <w:tcW w:w="1450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F5E08">
              <w:rPr>
                <w:sz w:val="24"/>
                <w:szCs w:val="24"/>
              </w:rPr>
              <w:t xml:space="preserve">Плохая </w:t>
            </w:r>
            <w:proofErr w:type="spellStart"/>
            <w:r w:rsidRPr="006F5E08">
              <w:rPr>
                <w:sz w:val="24"/>
                <w:szCs w:val="24"/>
              </w:rPr>
              <w:t>приспосабливаемость</w:t>
            </w:r>
            <w:proofErr w:type="spellEnd"/>
            <w:r w:rsidRPr="006F5E08">
              <w:rPr>
                <w:sz w:val="24"/>
                <w:szCs w:val="24"/>
              </w:rPr>
              <w:t>, зависимость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38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Потребность во внимании группы 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38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асоциальны</w:t>
            </w:r>
            <w:proofErr w:type="gramStart"/>
            <w:r>
              <w:rPr>
                <w:sz w:val="24"/>
                <w:szCs w:val="24"/>
              </w:rPr>
              <w:t>х(</w:t>
            </w:r>
            <w:proofErr w:type="spellStart"/>
            <w:proofErr w:type="gramEnd"/>
            <w:r>
              <w:rPr>
                <w:sz w:val="24"/>
                <w:szCs w:val="24"/>
              </w:rPr>
              <w:t>аддиктивных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lastRenderedPageBreak/>
              <w:t>установок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38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Стремление к риску 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38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Импульсивность</w:t>
            </w:r>
            <w:r w:rsidRPr="00D64C76">
              <w:rPr>
                <w:sz w:val="24"/>
                <w:szCs w:val="24"/>
              </w:rPr>
              <w:t> 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38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Тревожность 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38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Фрустрированность</w:t>
            </w:r>
            <w:proofErr w:type="spellEnd"/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38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Склонность к </w:t>
            </w:r>
            <w:proofErr w:type="spellStart"/>
            <w:r>
              <w:rPr>
                <w:sz w:val="24"/>
                <w:szCs w:val="24"/>
              </w:rPr>
              <w:t>делинквентности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000" w:type="pct"/>
            <w:gridSpan w:val="4"/>
          </w:tcPr>
          <w:p w:rsidR="000207A5" w:rsidRPr="005B5CAE" w:rsidRDefault="000207A5" w:rsidP="00CD48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B5CAE">
              <w:rPr>
                <w:b/>
                <w:sz w:val="24"/>
                <w:szCs w:val="24"/>
              </w:rPr>
              <w:t>ФАКТОРЫ ЗАЩИТЫ (низкие значения</w:t>
            </w:r>
            <w:r>
              <w:rPr>
                <w:b/>
                <w:sz w:val="24"/>
                <w:szCs w:val="24"/>
              </w:rPr>
              <w:t xml:space="preserve"> 1-3 </w:t>
            </w:r>
            <w:proofErr w:type="spellStart"/>
            <w:r>
              <w:rPr>
                <w:b/>
                <w:sz w:val="24"/>
                <w:szCs w:val="24"/>
              </w:rPr>
              <w:t>стэна</w:t>
            </w:r>
            <w:proofErr w:type="spellEnd"/>
            <w:r w:rsidRPr="005B5CAE">
              <w:rPr>
                <w:b/>
                <w:sz w:val="24"/>
                <w:szCs w:val="24"/>
              </w:rPr>
              <w:t xml:space="preserve"> по данным шкалам требуют психолого-педагогической коррекции)</w:t>
            </w:r>
          </w:p>
        </w:tc>
      </w:tr>
      <w:tr w:rsidR="000207A5" w:rsidRPr="00D64C76" w:rsidTr="00CD48A7">
        <w:tc>
          <w:tcPr>
            <w:tcW w:w="1450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родителями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одноклассниками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активность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Самоконтроль поведения 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Самоэффективность</w:t>
            </w:r>
            <w:proofErr w:type="spellEnd"/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Адаптированность</w:t>
            </w:r>
            <w:proofErr w:type="spellEnd"/>
            <w:r>
              <w:rPr>
                <w:sz w:val="24"/>
                <w:szCs w:val="24"/>
              </w:rPr>
              <w:t xml:space="preserve"> к нормам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Фрустрационная</w:t>
            </w:r>
            <w:proofErr w:type="spellEnd"/>
            <w:r>
              <w:rPr>
                <w:sz w:val="24"/>
                <w:szCs w:val="24"/>
              </w:rPr>
              <w:t xml:space="preserve"> устойчивость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450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Дружелюбие, открытость </w:t>
            </w:r>
          </w:p>
        </w:tc>
        <w:tc>
          <w:tcPr>
            <w:tcW w:w="104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нтерпретация результатов</w:t>
            </w:r>
            <w:r w:rsidRPr="00D64C76">
              <w:rPr>
                <w:sz w:val="24"/>
                <w:szCs w:val="24"/>
              </w:rPr>
              <w:t xml:space="preserve"> тестирования:</w:t>
            </w: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207A5" w:rsidRPr="00D64C76" w:rsidRDefault="000207A5" w:rsidP="00CD48A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207A5" w:rsidRPr="00D64C76" w:rsidRDefault="000207A5" w:rsidP="00CD48A7">
            <w:pPr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rPr>
          <w:b/>
          <w:color w:val="000000"/>
          <w:sz w:val="24"/>
          <w:szCs w:val="24"/>
        </w:rPr>
      </w:pPr>
    </w:p>
    <w:p w:rsidR="000207A5" w:rsidRDefault="000207A5" w:rsidP="000207A5">
      <w:pPr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5</w:t>
      </w:r>
      <w:r w:rsidRPr="00AA240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proofErr w:type="gramStart"/>
      <w:r w:rsidRPr="00AA2409">
        <w:rPr>
          <w:b/>
          <w:sz w:val="24"/>
          <w:szCs w:val="24"/>
        </w:rPr>
        <w:t>Анализ л</w:t>
      </w:r>
      <w:r w:rsidRPr="00AA2409">
        <w:rPr>
          <w:b/>
          <w:color w:val="000000"/>
          <w:sz w:val="24"/>
          <w:szCs w:val="24"/>
        </w:rPr>
        <w:t xml:space="preserve">ичностно-характерологических и поведенческих </w:t>
      </w:r>
      <w:r w:rsidRPr="00AA2409">
        <w:rPr>
          <w:b/>
          <w:sz w:val="24"/>
          <w:szCs w:val="24"/>
        </w:rPr>
        <w:t xml:space="preserve">особенностей </w:t>
      </w:r>
      <w:r>
        <w:rPr>
          <w:b/>
          <w:sz w:val="24"/>
          <w:szCs w:val="24"/>
        </w:rPr>
        <w:br/>
      </w:r>
      <w:r w:rsidRPr="00AA2409">
        <w:rPr>
          <w:b/>
          <w:sz w:val="24"/>
          <w:szCs w:val="24"/>
        </w:rPr>
        <w:t>обучающегося</w:t>
      </w:r>
      <w:r w:rsidRPr="00AA2409">
        <w:rPr>
          <w:b/>
          <w:color w:val="000000"/>
          <w:sz w:val="24"/>
          <w:szCs w:val="24"/>
        </w:rPr>
        <w:t xml:space="preserve"> на основе комплексной диагностики</w:t>
      </w:r>
      <w:r>
        <w:rPr>
          <w:b/>
          <w:color w:val="000000"/>
          <w:sz w:val="24"/>
          <w:szCs w:val="24"/>
        </w:rPr>
        <w:t xml:space="preserve"> </w:t>
      </w:r>
      <w:r w:rsidRPr="001E736B">
        <w:rPr>
          <w:b/>
          <w:color w:val="FF0000"/>
          <w:sz w:val="24"/>
          <w:szCs w:val="24"/>
        </w:rPr>
        <w:t>(проводятся для уточнения рисков)</w:t>
      </w:r>
      <w:proofErr w:type="gramEnd"/>
    </w:p>
    <w:p w:rsidR="000207A5" w:rsidRPr="00AA2409" w:rsidRDefault="000207A5" w:rsidP="000207A5">
      <w:pPr>
        <w:jc w:val="center"/>
        <w:rPr>
          <w:b/>
          <w:color w:val="000000"/>
          <w:sz w:val="24"/>
          <w:szCs w:val="24"/>
        </w:rPr>
      </w:pPr>
    </w:p>
    <w:p w:rsidR="000207A5" w:rsidRDefault="000207A5" w:rsidP="000207A5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217622">
        <w:rPr>
          <w:b/>
          <w:sz w:val="24"/>
          <w:szCs w:val="24"/>
        </w:rPr>
        <w:t>.1. Методика «</w:t>
      </w:r>
      <w:proofErr w:type="spellStart"/>
      <w:r w:rsidRPr="00217622">
        <w:rPr>
          <w:b/>
          <w:sz w:val="24"/>
          <w:szCs w:val="24"/>
        </w:rPr>
        <w:t>Копинг-тест</w:t>
      </w:r>
      <w:proofErr w:type="spellEnd"/>
      <w:r w:rsidRPr="00217622">
        <w:rPr>
          <w:b/>
          <w:sz w:val="24"/>
          <w:szCs w:val="24"/>
        </w:rPr>
        <w:t xml:space="preserve">» </w:t>
      </w:r>
      <w:proofErr w:type="spellStart"/>
      <w:r w:rsidRPr="00217622">
        <w:rPr>
          <w:b/>
          <w:sz w:val="24"/>
          <w:szCs w:val="24"/>
        </w:rPr>
        <w:t>Лазаруса</w:t>
      </w:r>
      <w:proofErr w:type="spellEnd"/>
    </w:p>
    <w:p w:rsidR="000207A5" w:rsidRPr="00217622" w:rsidRDefault="000207A5" w:rsidP="000207A5">
      <w:pPr>
        <w:ind w:firstLine="709"/>
        <w:jc w:val="both"/>
        <w:rPr>
          <w:b/>
          <w:sz w:val="24"/>
          <w:szCs w:val="24"/>
        </w:rPr>
      </w:pPr>
    </w:p>
    <w:p w:rsidR="000207A5" w:rsidRPr="009A6D1A" w:rsidRDefault="000207A5" w:rsidP="000207A5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Тест </w:t>
      </w:r>
      <w:proofErr w:type="spellStart"/>
      <w:r>
        <w:rPr>
          <w:sz w:val="24"/>
          <w:szCs w:val="24"/>
        </w:rPr>
        <w:t>Лазуруса</w:t>
      </w:r>
      <w:proofErr w:type="spellEnd"/>
      <w:r>
        <w:rPr>
          <w:sz w:val="24"/>
          <w:szCs w:val="24"/>
        </w:rPr>
        <w:t xml:space="preserve"> </w:t>
      </w:r>
      <w:r w:rsidRPr="009A6D1A">
        <w:rPr>
          <w:sz w:val="24"/>
          <w:szCs w:val="24"/>
        </w:rPr>
        <w:t xml:space="preserve">предназначен для определения </w:t>
      </w:r>
      <w:proofErr w:type="spellStart"/>
      <w:r w:rsidRPr="009A6D1A">
        <w:rPr>
          <w:sz w:val="24"/>
          <w:szCs w:val="24"/>
        </w:rPr>
        <w:t>копинг-механизмов</w:t>
      </w:r>
      <w:proofErr w:type="spellEnd"/>
      <w:r w:rsidRPr="009A6D1A">
        <w:rPr>
          <w:sz w:val="24"/>
          <w:szCs w:val="24"/>
        </w:rPr>
        <w:t xml:space="preserve">, способов преодоления трудностей в различных сферах психической деятельности, </w:t>
      </w:r>
      <w:proofErr w:type="spellStart"/>
      <w:r w:rsidRPr="009A6D1A">
        <w:rPr>
          <w:sz w:val="24"/>
          <w:szCs w:val="24"/>
        </w:rPr>
        <w:t>копинг-стратегий</w:t>
      </w:r>
      <w:proofErr w:type="spellEnd"/>
      <w:r w:rsidRPr="009A6D1A">
        <w:rPr>
          <w:sz w:val="24"/>
          <w:szCs w:val="24"/>
        </w:rPr>
        <w:t xml:space="preserve">. </w:t>
      </w:r>
      <w:proofErr w:type="spellStart"/>
      <w:r w:rsidRPr="009A6D1A">
        <w:rPr>
          <w:sz w:val="24"/>
          <w:szCs w:val="24"/>
        </w:rPr>
        <w:t>Совладания</w:t>
      </w:r>
      <w:proofErr w:type="spellEnd"/>
      <w:r w:rsidRPr="009A6D1A">
        <w:rPr>
          <w:sz w:val="24"/>
          <w:szCs w:val="24"/>
        </w:rPr>
        <w:t xml:space="preserve">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:rsidR="000207A5" w:rsidRPr="009A6D1A" w:rsidRDefault="000207A5" w:rsidP="000207A5">
      <w:pPr>
        <w:spacing w:line="276" w:lineRule="auto"/>
        <w:ind w:firstLine="709"/>
        <w:jc w:val="both"/>
        <w:rPr>
          <w:sz w:val="24"/>
          <w:szCs w:val="24"/>
        </w:rPr>
      </w:pPr>
      <w:r w:rsidRPr="009A6D1A">
        <w:rPr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9"/>
        <w:gridCol w:w="3978"/>
        <w:gridCol w:w="3976"/>
      </w:tblGrid>
      <w:tr w:rsidR="000207A5" w:rsidRPr="00D64C76" w:rsidTr="00CD48A7">
        <w:trPr>
          <w:trHeight w:val="314"/>
        </w:trPr>
        <w:tc>
          <w:tcPr>
            <w:tcW w:w="1235" w:type="pct"/>
            <w:vMerge w:val="restar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0207A5" w:rsidRPr="00D64C76" w:rsidRDefault="000207A5" w:rsidP="00CD48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Показатели методики:</w:t>
            </w:r>
          </w:p>
        </w:tc>
      </w:tr>
      <w:tr w:rsidR="000207A5" w:rsidRPr="00D64C76" w:rsidTr="00CD48A7">
        <w:trPr>
          <w:trHeight w:val="445"/>
        </w:trPr>
        <w:tc>
          <w:tcPr>
            <w:tcW w:w="1235" w:type="pct"/>
            <w:vMerge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3" w:type="pct"/>
          </w:tcPr>
          <w:p w:rsidR="000207A5" w:rsidRPr="00D64C76" w:rsidRDefault="000207A5" w:rsidP="00CD48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Входные данные </w:t>
            </w:r>
          </w:p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Дата:</w:t>
            </w:r>
          </w:p>
        </w:tc>
        <w:tc>
          <w:tcPr>
            <w:tcW w:w="1882" w:type="pct"/>
          </w:tcPr>
          <w:p w:rsidR="000207A5" w:rsidRPr="00D64C76" w:rsidRDefault="000207A5" w:rsidP="00CD48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Выходные данные </w:t>
            </w:r>
          </w:p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Дата: </w:t>
            </w: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Конфронтационный </w:t>
            </w:r>
            <w:proofErr w:type="spellStart"/>
            <w:r w:rsidRPr="00D64C76">
              <w:rPr>
                <w:sz w:val="24"/>
                <w:szCs w:val="24"/>
              </w:rPr>
              <w:t>копинг</w:t>
            </w:r>
            <w:proofErr w:type="spellEnd"/>
          </w:p>
        </w:tc>
        <w:tc>
          <w:tcPr>
            <w:tcW w:w="1883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2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64C76">
              <w:rPr>
                <w:sz w:val="24"/>
                <w:szCs w:val="24"/>
              </w:rPr>
              <w:lastRenderedPageBreak/>
              <w:t>Дистанцирование</w:t>
            </w:r>
            <w:proofErr w:type="spellEnd"/>
            <w:r w:rsidRPr="00D64C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3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2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Самоконтроль</w:t>
            </w:r>
          </w:p>
        </w:tc>
        <w:tc>
          <w:tcPr>
            <w:tcW w:w="1883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2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Поиск социальной поддержки </w:t>
            </w:r>
          </w:p>
        </w:tc>
        <w:tc>
          <w:tcPr>
            <w:tcW w:w="1883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2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Принятие ответственности </w:t>
            </w:r>
          </w:p>
        </w:tc>
        <w:tc>
          <w:tcPr>
            <w:tcW w:w="1883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2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Бегство-избегание </w:t>
            </w:r>
          </w:p>
        </w:tc>
        <w:tc>
          <w:tcPr>
            <w:tcW w:w="1883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2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Планирование решения проблемы </w:t>
            </w:r>
          </w:p>
        </w:tc>
        <w:tc>
          <w:tcPr>
            <w:tcW w:w="1883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2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Положительная переоценка </w:t>
            </w:r>
          </w:p>
        </w:tc>
        <w:tc>
          <w:tcPr>
            <w:tcW w:w="1883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82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ind w:firstLine="709"/>
        <w:jc w:val="both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5</w:t>
      </w:r>
      <w:r w:rsidRPr="00217622">
        <w:rPr>
          <w:b/>
          <w:bCs/>
          <w:kern w:val="36"/>
          <w:sz w:val="24"/>
          <w:szCs w:val="24"/>
        </w:rPr>
        <w:t xml:space="preserve">.2. Методика исследования склонности к </w:t>
      </w:r>
      <w:proofErr w:type="spellStart"/>
      <w:r w:rsidRPr="00217622">
        <w:rPr>
          <w:b/>
          <w:bCs/>
          <w:kern w:val="36"/>
          <w:sz w:val="24"/>
          <w:szCs w:val="24"/>
        </w:rPr>
        <w:t>виктимному</w:t>
      </w:r>
      <w:proofErr w:type="spellEnd"/>
      <w:r w:rsidRPr="00217622">
        <w:rPr>
          <w:b/>
          <w:bCs/>
          <w:kern w:val="36"/>
          <w:sz w:val="24"/>
          <w:szCs w:val="24"/>
        </w:rPr>
        <w:t xml:space="preserve"> поведению. </w:t>
      </w:r>
      <w:proofErr w:type="spellStart"/>
      <w:r w:rsidRPr="00217622">
        <w:rPr>
          <w:b/>
          <w:bCs/>
          <w:kern w:val="36"/>
          <w:sz w:val="24"/>
          <w:szCs w:val="24"/>
        </w:rPr>
        <w:t>Андронникова</w:t>
      </w:r>
      <w:proofErr w:type="spellEnd"/>
      <w:r w:rsidRPr="00217622">
        <w:rPr>
          <w:b/>
          <w:bCs/>
          <w:kern w:val="36"/>
          <w:sz w:val="24"/>
          <w:szCs w:val="24"/>
        </w:rPr>
        <w:t xml:space="preserve"> О.О.</w:t>
      </w:r>
    </w:p>
    <w:p w:rsidR="000207A5" w:rsidRPr="00217622" w:rsidRDefault="000207A5" w:rsidP="000207A5">
      <w:pPr>
        <w:ind w:firstLine="709"/>
        <w:jc w:val="both"/>
        <w:rPr>
          <w:b/>
          <w:bCs/>
          <w:kern w:val="36"/>
          <w:sz w:val="24"/>
          <w:szCs w:val="24"/>
        </w:rPr>
      </w:pPr>
    </w:p>
    <w:p w:rsidR="000207A5" w:rsidRPr="009A6D1A" w:rsidRDefault="000207A5" w:rsidP="000207A5">
      <w:pPr>
        <w:spacing w:line="276" w:lineRule="auto"/>
        <w:ind w:firstLine="709"/>
        <w:jc w:val="both"/>
        <w:rPr>
          <w:sz w:val="24"/>
          <w:szCs w:val="24"/>
        </w:rPr>
      </w:pPr>
      <w:r w:rsidRPr="009A6D1A">
        <w:rPr>
          <w:sz w:val="24"/>
          <w:szCs w:val="24"/>
        </w:rPr>
        <w:t xml:space="preserve">Методика, охватывающая комплекс взаимосвязанных проявлений </w:t>
      </w:r>
      <w:proofErr w:type="spellStart"/>
      <w:r w:rsidRPr="009A6D1A">
        <w:rPr>
          <w:sz w:val="24"/>
          <w:szCs w:val="24"/>
        </w:rPr>
        <w:t>виктимного</w:t>
      </w:r>
      <w:proofErr w:type="spellEnd"/>
      <w:r w:rsidRPr="009A6D1A">
        <w:rPr>
          <w:sz w:val="24"/>
          <w:szCs w:val="24"/>
        </w:rPr>
        <w:t xml:space="preserve"> поведения подростков и направленная непосредственно на анализ психологической реальности, скрывающейся за </w:t>
      </w:r>
      <w:proofErr w:type="spellStart"/>
      <w:r w:rsidRPr="009A6D1A">
        <w:rPr>
          <w:sz w:val="24"/>
          <w:szCs w:val="24"/>
        </w:rPr>
        <w:t>виктимными</w:t>
      </w:r>
      <w:proofErr w:type="spellEnd"/>
      <w:r w:rsidRPr="009A6D1A">
        <w:rPr>
          <w:sz w:val="24"/>
          <w:szCs w:val="24"/>
        </w:rPr>
        <w:t xml:space="preserve"> поведенческими аспектами. Объектом методики являются социальные и личностные установки, </w:t>
      </w:r>
      <w:proofErr w:type="gramStart"/>
      <w:r w:rsidRPr="009A6D1A">
        <w:rPr>
          <w:sz w:val="24"/>
          <w:szCs w:val="24"/>
        </w:rPr>
        <w:t>направлен</w:t>
      </w:r>
      <w:proofErr w:type="gramEnd"/>
      <w:r w:rsidRPr="009A6D1A">
        <w:rPr>
          <w:sz w:val="24"/>
          <w:szCs w:val="24"/>
        </w:rPr>
        <w:t xml:space="preserve"> на изучение личности подростка.</w:t>
      </w:r>
    </w:p>
    <w:p w:rsidR="000207A5" w:rsidRPr="009A6D1A" w:rsidRDefault="000207A5" w:rsidP="000207A5">
      <w:pPr>
        <w:spacing w:line="276" w:lineRule="auto"/>
        <w:ind w:firstLine="709"/>
        <w:jc w:val="both"/>
        <w:rPr>
          <w:sz w:val="24"/>
          <w:szCs w:val="24"/>
        </w:rPr>
      </w:pPr>
      <w:r w:rsidRPr="009A6D1A">
        <w:rPr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09"/>
        <w:gridCol w:w="3879"/>
        <w:gridCol w:w="4075"/>
      </w:tblGrid>
      <w:tr w:rsidR="000207A5" w:rsidRPr="00D64C76" w:rsidTr="00CD48A7">
        <w:trPr>
          <w:trHeight w:val="314"/>
        </w:trPr>
        <w:tc>
          <w:tcPr>
            <w:tcW w:w="1235" w:type="pct"/>
            <w:vMerge w:val="restar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65" w:type="pct"/>
            <w:gridSpan w:val="2"/>
          </w:tcPr>
          <w:p w:rsidR="000207A5" w:rsidRPr="00D64C76" w:rsidRDefault="000207A5" w:rsidP="00CD48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Показатели методики:</w:t>
            </w:r>
          </w:p>
        </w:tc>
      </w:tr>
      <w:tr w:rsidR="000207A5" w:rsidRPr="00D64C76" w:rsidTr="00CD48A7">
        <w:trPr>
          <w:trHeight w:val="445"/>
        </w:trPr>
        <w:tc>
          <w:tcPr>
            <w:tcW w:w="1235" w:type="pct"/>
            <w:vMerge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Входные данные </w:t>
            </w:r>
          </w:p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Дата:</w:t>
            </w:r>
          </w:p>
        </w:tc>
        <w:tc>
          <w:tcPr>
            <w:tcW w:w="1929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Выходные данные </w:t>
            </w:r>
          </w:p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Дата: </w:t>
            </w: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Социальная желательность ответов</w:t>
            </w:r>
          </w:p>
        </w:tc>
        <w:tc>
          <w:tcPr>
            <w:tcW w:w="1836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9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Агрессивное поведение</w:t>
            </w:r>
          </w:p>
        </w:tc>
        <w:tc>
          <w:tcPr>
            <w:tcW w:w="1836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29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Склонность к сам</w:t>
            </w:r>
            <w:proofErr w:type="gramStart"/>
            <w:r w:rsidRPr="00D64C76">
              <w:rPr>
                <w:sz w:val="24"/>
                <w:szCs w:val="24"/>
              </w:rPr>
              <w:t>о-</w:t>
            </w:r>
            <w:proofErr w:type="gramEnd"/>
            <w:r w:rsidRPr="00D64C76">
              <w:rPr>
                <w:sz w:val="24"/>
                <w:szCs w:val="24"/>
              </w:rPr>
              <w:t xml:space="preserve"> повреждающему и </w:t>
            </w:r>
            <w:proofErr w:type="spellStart"/>
            <w:r w:rsidRPr="00D64C76">
              <w:rPr>
                <w:sz w:val="24"/>
                <w:szCs w:val="24"/>
              </w:rPr>
              <w:t>саморазрушающему</w:t>
            </w:r>
            <w:proofErr w:type="spellEnd"/>
            <w:r w:rsidRPr="00D64C76">
              <w:rPr>
                <w:sz w:val="24"/>
                <w:szCs w:val="24"/>
              </w:rPr>
              <w:t xml:space="preserve"> поведению</w:t>
            </w:r>
          </w:p>
        </w:tc>
        <w:tc>
          <w:tcPr>
            <w:tcW w:w="1836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9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Склонность к </w:t>
            </w:r>
            <w:proofErr w:type="spellStart"/>
            <w:r w:rsidRPr="00D64C76">
              <w:rPr>
                <w:sz w:val="24"/>
                <w:szCs w:val="24"/>
              </w:rPr>
              <w:t>гиперсоциальному</w:t>
            </w:r>
            <w:proofErr w:type="spellEnd"/>
            <w:r w:rsidRPr="00D64C76">
              <w:rPr>
                <w:sz w:val="24"/>
                <w:szCs w:val="24"/>
              </w:rPr>
              <w:t xml:space="preserve"> поведению</w:t>
            </w:r>
          </w:p>
        </w:tc>
        <w:tc>
          <w:tcPr>
            <w:tcW w:w="1836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9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9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Склонность к некритическому поведению</w:t>
            </w:r>
          </w:p>
        </w:tc>
        <w:tc>
          <w:tcPr>
            <w:tcW w:w="1836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9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235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lastRenderedPageBreak/>
              <w:t xml:space="preserve">Реализованная </w:t>
            </w:r>
            <w:proofErr w:type="spellStart"/>
            <w:r w:rsidRPr="00D64C76">
              <w:rPr>
                <w:sz w:val="24"/>
                <w:szCs w:val="24"/>
              </w:rPr>
              <w:t>виктимность</w:t>
            </w:r>
            <w:proofErr w:type="spellEnd"/>
          </w:p>
        </w:tc>
        <w:tc>
          <w:tcPr>
            <w:tcW w:w="1836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9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5.3. </w:t>
      </w:r>
      <w:r w:rsidRPr="009A6D1A">
        <w:rPr>
          <w:b/>
          <w:sz w:val="24"/>
          <w:szCs w:val="24"/>
        </w:rPr>
        <w:t xml:space="preserve">Методика исследования </w:t>
      </w:r>
      <w:proofErr w:type="spellStart"/>
      <w:r w:rsidRPr="009A6D1A">
        <w:rPr>
          <w:b/>
          <w:sz w:val="24"/>
          <w:szCs w:val="24"/>
        </w:rPr>
        <w:t>СМИЛ-минимульт</w:t>
      </w:r>
      <w:proofErr w:type="spellEnd"/>
      <w:r w:rsidRPr="009A6D1A">
        <w:rPr>
          <w:b/>
          <w:sz w:val="24"/>
          <w:szCs w:val="24"/>
        </w:rPr>
        <w:t xml:space="preserve"> («</w:t>
      </w:r>
      <w:proofErr w:type="gramStart"/>
      <w:r w:rsidRPr="009A6D1A">
        <w:rPr>
          <w:b/>
          <w:sz w:val="24"/>
          <w:szCs w:val="24"/>
        </w:rPr>
        <w:t>Стандартизированный</w:t>
      </w:r>
      <w:proofErr w:type="gramEnd"/>
      <w:r w:rsidRPr="009A6D1A">
        <w:rPr>
          <w:b/>
          <w:sz w:val="24"/>
          <w:szCs w:val="24"/>
        </w:rPr>
        <w:t xml:space="preserve"> (сокращенный) многофакторный </w:t>
      </w:r>
      <w:proofErr w:type="spellStart"/>
      <w:r w:rsidRPr="009A6D1A">
        <w:rPr>
          <w:b/>
          <w:sz w:val="24"/>
          <w:szCs w:val="24"/>
        </w:rPr>
        <w:t>опросник</w:t>
      </w:r>
      <w:proofErr w:type="spellEnd"/>
      <w:r w:rsidRPr="009A6D1A">
        <w:rPr>
          <w:b/>
          <w:sz w:val="24"/>
          <w:szCs w:val="24"/>
        </w:rPr>
        <w:t xml:space="preserve"> для исследования личности»)</w:t>
      </w:r>
    </w:p>
    <w:p w:rsidR="000207A5" w:rsidRPr="009A6D1A" w:rsidRDefault="000207A5" w:rsidP="000207A5">
      <w:pPr>
        <w:ind w:firstLine="709"/>
        <w:jc w:val="both"/>
        <w:rPr>
          <w:sz w:val="24"/>
          <w:szCs w:val="24"/>
        </w:rPr>
      </w:pPr>
    </w:p>
    <w:p w:rsidR="000207A5" w:rsidRPr="009A6D1A" w:rsidRDefault="000207A5" w:rsidP="000207A5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9A6D1A">
        <w:rPr>
          <w:sz w:val="24"/>
          <w:szCs w:val="24"/>
        </w:rPr>
        <w:t xml:space="preserve">Данный </w:t>
      </w:r>
      <w:proofErr w:type="spellStart"/>
      <w:r w:rsidRPr="009A6D1A">
        <w:rPr>
          <w:sz w:val="24"/>
          <w:szCs w:val="24"/>
        </w:rPr>
        <w:t>опросник</w:t>
      </w:r>
      <w:proofErr w:type="spellEnd"/>
      <w:r w:rsidRPr="009A6D1A">
        <w:rPr>
          <w:sz w:val="24"/>
          <w:szCs w:val="24"/>
        </w:rPr>
        <w:t xml:space="preserve"> </w:t>
      </w:r>
      <w:r w:rsidRPr="009A6D1A">
        <w:rPr>
          <w:sz w:val="24"/>
          <w:szCs w:val="24"/>
          <w:shd w:val="clear" w:color="auto" w:fill="FFFFFF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 w:rsidRPr="009A6D1A">
        <w:rPr>
          <w:color w:val="000000"/>
          <w:sz w:val="24"/>
          <w:szCs w:val="24"/>
        </w:rPr>
        <w:t xml:space="preserve">Каждая из шкал методики показывает, насколько выражены у данного индивида депрессия, </w:t>
      </w:r>
      <w:proofErr w:type="spellStart"/>
      <w:r w:rsidRPr="009A6D1A">
        <w:rPr>
          <w:color w:val="000000"/>
          <w:sz w:val="24"/>
          <w:szCs w:val="24"/>
        </w:rPr>
        <w:t>ипохондричность</w:t>
      </w:r>
      <w:proofErr w:type="spellEnd"/>
      <w:r w:rsidRPr="009A6D1A">
        <w:rPr>
          <w:color w:val="000000"/>
          <w:sz w:val="24"/>
          <w:szCs w:val="24"/>
        </w:rPr>
        <w:t xml:space="preserve">, психопатические черты, мужественность-женственность, </w:t>
      </w:r>
      <w:proofErr w:type="spellStart"/>
      <w:r w:rsidRPr="009A6D1A">
        <w:rPr>
          <w:color w:val="000000"/>
          <w:sz w:val="24"/>
          <w:szCs w:val="24"/>
        </w:rPr>
        <w:t>паранойяльность</w:t>
      </w:r>
      <w:proofErr w:type="spellEnd"/>
      <w:r w:rsidRPr="009A6D1A">
        <w:rPr>
          <w:color w:val="000000"/>
          <w:sz w:val="24"/>
          <w:szCs w:val="24"/>
        </w:rPr>
        <w:t xml:space="preserve">, психастения, </w:t>
      </w:r>
      <w:proofErr w:type="spellStart"/>
      <w:r w:rsidRPr="009A6D1A">
        <w:rPr>
          <w:color w:val="000000"/>
          <w:sz w:val="24"/>
          <w:szCs w:val="24"/>
        </w:rPr>
        <w:t>шизотимные</w:t>
      </w:r>
      <w:proofErr w:type="spellEnd"/>
      <w:r w:rsidRPr="009A6D1A">
        <w:rPr>
          <w:color w:val="000000"/>
          <w:sz w:val="24"/>
          <w:szCs w:val="24"/>
        </w:rPr>
        <w:t xml:space="preserve"> проявления, маниакальность, социальная интроверсия.</w:t>
      </w:r>
    </w:p>
    <w:p w:rsidR="000207A5" w:rsidRPr="009A6D1A" w:rsidRDefault="000207A5" w:rsidP="000207A5">
      <w:pPr>
        <w:spacing w:line="276" w:lineRule="auto"/>
        <w:ind w:firstLine="709"/>
        <w:jc w:val="both"/>
        <w:rPr>
          <w:sz w:val="24"/>
          <w:szCs w:val="24"/>
        </w:rPr>
      </w:pPr>
      <w:r w:rsidRPr="009A6D1A">
        <w:rPr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3"/>
        <w:gridCol w:w="4021"/>
        <w:gridCol w:w="3739"/>
        <w:gridCol w:w="36"/>
      </w:tblGrid>
      <w:tr w:rsidR="000207A5" w:rsidRPr="00D64C76" w:rsidTr="00CD48A7">
        <w:trPr>
          <w:trHeight w:val="314"/>
        </w:trPr>
        <w:tc>
          <w:tcPr>
            <w:tcW w:w="1322" w:type="pct"/>
            <w:vMerge w:val="restar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78" w:type="pct"/>
            <w:gridSpan w:val="3"/>
          </w:tcPr>
          <w:p w:rsidR="000207A5" w:rsidRPr="00D64C76" w:rsidRDefault="000207A5" w:rsidP="00CD48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Показатели методики:</w:t>
            </w:r>
          </w:p>
        </w:tc>
      </w:tr>
      <w:tr w:rsidR="000207A5" w:rsidRPr="00D64C76" w:rsidTr="00CD48A7">
        <w:trPr>
          <w:trHeight w:val="445"/>
        </w:trPr>
        <w:tc>
          <w:tcPr>
            <w:tcW w:w="1322" w:type="pct"/>
            <w:vMerge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7" w:type="pct"/>
          </w:tcPr>
          <w:p w:rsidR="000207A5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Входные данные </w:t>
            </w:r>
          </w:p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Дата:</w:t>
            </w: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Выходные данные </w:t>
            </w:r>
          </w:p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 xml:space="preserve">Дата: </w:t>
            </w: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</w:rPr>
            </w:pPr>
            <w:r w:rsidRPr="00D64C76">
              <w:rPr>
                <w:b/>
                <w:bCs/>
                <w:sz w:val="24"/>
                <w:szCs w:val="24"/>
              </w:rPr>
              <w:t>L</w:t>
            </w:r>
            <w:r w:rsidRPr="00D64C76">
              <w:rPr>
                <w:b/>
                <w:bCs/>
                <w:sz w:val="24"/>
                <w:szCs w:val="24"/>
                <w:lang w:val="en-US"/>
              </w:rPr>
              <w:t xml:space="preserve"> – </w:t>
            </w:r>
            <w:r w:rsidRPr="00D64C76">
              <w:rPr>
                <w:b/>
                <w:bCs/>
                <w:sz w:val="24"/>
                <w:szCs w:val="24"/>
              </w:rPr>
              <w:t>шкала лжи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</w:rPr>
            </w:pPr>
            <w:r w:rsidRPr="00D64C76">
              <w:rPr>
                <w:b/>
                <w:bCs/>
                <w:sz w:val="24"/>
                <w:szCs w:val="24"/>
              </w:rPr>
              <w:t>F – шкала достоверности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</w:rPr>
            </w:pPr>
            <w:r w:rsidRPr="00D64C76">
              <w:rPr>
                <w:b/>
                <w:bCs/>
                <w:sz w:val="24"/>
                <w:szCs w:val="24"/>
              </w:rPr>
              <w:t>K – шкала коррекции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</w:rPr>
            </w:pPr>
            <w:r w:rsidRPr="00D64C76">
              <w:rPr>
                <w:b/>
                <w:bCs/>
                <w:sz w:val="24"/>
                <w:szCs w:val="24"/>
              </w:rPr>
              <w:t>1 – ипохондрия (</w:t>
            </w:r>
            <w:r w:rsidRPr="00D64C76">
              <w:rPr>
                <w:b/>
                <w:bCs/>
                <w:sz w:val="24"/>
                <w:szCs w:val="24"/>
                <w:lang w:val="en-US"/>
              </w:rPr>
              <w:t>Hs</w:t>
            </w:r>
            <w:r w:rsidRPr="00D64C7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b/>
                <w:bCs/>
                <w:sz w:val="24"/>
                <w:szCs w:val="24"/>
              </w:rPr>
              <w:t>2</w:t>
            </w:r>
            <w:r w:rsidRPr="00D64C76">
              <w:rPr>
                <w:b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64C76">
              <w:rPr>
                <w:b/>
                <w:bCs/>
                <w:sz w:val="24"/>
                <w:szCs w:val="24"/>
              </w:rPr>
              <w:t>дипрессия</w:t>
            </w:r>
            <w:proofErr w:type="spellEnd"/>
            <w:r w:rsidRPr="00D64C76">
              <w:rPr>
                <w:b/>
                <w:bCs/>
                <w:sz w:val="24"/>
                <w:szCs w:val="24"/>
              </w:rPr>
              <w:t xml:space="preserve"> (</w:t>
            </w:r>
            <w:r w:rsidRPr="00D64C76">
              <w:rPr>
                <w:b/>
                <w:bCs/>
                <w:sz w:val="24"/>
                <w:szCs w:val="24"/>
                <w:lang w:val="en-US"/>
              </w:rPr>
              <w:t>D</w:t>
            </w:r>
            <w:r w:rsidRPr="00D64C76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b/>
                <w:bCs/>
                <w:sz w:val="24"/>
                <w:szCs w:val="24"/>
              </w:rPr>
              <w:t xml:space="preserve">3 – истерия </w:t>
            </w:r>
            <w:r w:rsidRPr="00D64C76">
              <w:rPr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D64C76">
              <w:rPr>
                <w:b/>
                <w:bCs/>
                <w:sz w:val="24"/>
                <w:szCs w:val="24"/>
                <w:lang w:val="en-US"/>
              </w:rPr>
              <w:t>Hy</w:t>
            </w:r>
            <w:proofErr w:type="spellEnd"/>
            <w:r w:rsidRPr="00D64C76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b/>
                <w:bCs/>
                <w:sz w:val="24"/>
                <w:szCs w:val="24"/>
              </w:rPr>
              <w:t>4 – психопатия</w:t>
            </w:r>
            <w:r w:rsidRPr="00D64C76">
              <w:rPr>
                <w:b/>
                <w:bCs/>
                <w:sz w:val="24"/>
                <w:szCs w:val="24"/>
                <w:lang w:val="en-US"/>
              </w:rPr>
              <w:t xml:space="preserve"> (Pd)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b/>
                <w:bCs/>
                <w:sz w:val="24"/>
                <w:szCs w:val="24"/>
              </w:rPr>
              <w:t xml:space="preserve">6 – </w:t>
            </w:r>
            <w:proofErr w:type="spellStart"/>
            <w:r w:rsidRPr="00D64C76">
              <w:rPr>
                <w:b/>
                <w:bCs/>
                <w:sz w:val="24"/>
                <w:szCs w:val="24"/>
              </w:rPr>
              <w:t>паранойяльность</w:t>
            </w:r>
            <w:proofErr w:type="spellEnd"/>
            <w:r w:rsidRPr="00D64C76">
              <w:rPr>
                <w:b/>
                <w:bCs/>
                <w:sz w:val="24"/>
                <w:szCs w:val="24"/>
                <w:lang w:val="en-US"/>
              </w:rPr>
              <w:t xml:space="preserve"> (Pa)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b/>
                <w:bCs/>
                <w:sz w:val="24"/>
                <w:szCs w:val="24"/>
              </w:rPr>
              <w:t xml:space="preserve">7 – психастения </w:t>
            </w:r>
            <w:r w:rsidRPr="00D64C76">
              <w:rPr>
                <w:b/>
                <w:bCs/>
                <w:sz w:val="24"/>
                <w:szCs w:val="24"/>
                <w:lang w:val="en-US"/>
              </w:rPr>
              <w:t>(Pt)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b/>
                <w:bCs/>
                <w:sz w:val="24"/>
                <w:szCs w:val="24"/>
              </w:rPr>
              <w:t xml:space="preserve">8 – </w:t>
            </w:r>
            <w:proofErr w:type="spellStart"/>
            <w:r w:rsidRPr="00D64C76">
              <w:rPr>
                <w:b/>
                <w:bCs/>
                <w:sz w:val="24"/>
                <w:szCs w:val="24"/>
              </w:rPr>
              <w:t>шизоидность</w:t>
            </w:r>
            <w:proofErr w:type="spellEnd"/>
            <w:r w:rsidRPr="00D64C76">
              <w:rPr>
                <w:b/>
                <w:bCs/>
                <w:sz w:val="24"/>
                <w:szCs w:val="24"/>
              </w:rPr>
              <w:t xml:space="preserve"> </w:t>
            </w:r>
            <w:r w:rsidRPr="00D64C76">
              <w:rPr>
                <w:b/>
                <w:bCs/>
                <w:sz w:val="24"/>
                <w:szCs w:val="24"/>
                <w:lang w:val="en-US"/>
              </w:rPr>
              <w:t>(Se)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1322" w:type="pct"/>
            <w:vAlign w:val="center"/>
          </w:tcPr>
          <w:p w:rsidR="000207A5" w:rsidRPr="00D64C76" w:rsidRDefault="000207A5" w:rsidP="00CD48A7">
            <w:pPr>
              <w:ind w:right="125"/>
              <w:rPr>
                <w:b/>
                <w:bCs/>
                <w:sz w:val="24"/>
                <w:szCs w:val="24"/>
                <w:lang w:val="en-US"/>
              </w:rPr>
            </w:pPr>
            <w:r w:rsidRPr="00D64C76">
              <w:rPr>
                <w:b/>
                <w:bCs/>
                <w:sz w:val="24"/>
                <w:szCs w:val="24"/>
              </w:rPr>
              <w:t xml:space="preserve">9 - </w:t>
            </w:r>
            <w:proofErr w:type="spellStart"/>
            <w:r w:rsidRPr="00D64C76">
              <w:rPr>
                <w:b/>
                <w:bCs/>
                <w:sz w:val="24"/>
                <w:szCs w:val="24"/>
              </w:rPr>
              <w:t>гипомания</w:t>
            </w:r>
            <w:proofErr w:type="spellEnd"/>
            <w:r w:rsidRPr="00D64C76">
              <w:rPr>
                <w:b/>
                <w:bCs/>
                <w:sz w:val="24"/>
                <w:szCs w:val="24"/>
              </w:rPr>
              <w:t xml:space="preserve">  </w:t>
            </w:r>
            <w:r w:rsidRPr="00D64C76">
              <w:rPr>
                <w:b/>
                <w:bCs/>
                <w:sz w:val="24"/>
                <w:szCs w:val="24"/>
                <w:lang w:val="en-US"/>
              </w:rPr>
              <w:t>(Ma)</w:t>
            </w:r>
          </w:p>
        </w:tc>
        <w:tc>
          <w:tcPr>
            <w:tcW w:w="1897" w:type="pct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pct"/>
            <w:gridSpan w:val="2"/>
          </w:tcPr>
          <w:p w:rsidR="000207A5" w:rsidRPr="00D64C76" w:rsidRDefault="000207A5" w:rsidP="00CD48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207A5" w:rsidRPr="00D64C76" w:rsidRDefault="000207A5" w:rsidP="00CD48A7">
            <w:pPr>
              <w:pStyle w:val="a9"/>
              <w:rPr>
                <w:sz w:val="24"/>
                <w:szCs w:val="24"/>
              </w:rPr>
            </w:pPr>
          </w:p>
          <w:p w:rsidR="000207A5" w:rsidRDefault="000207A5" w:rsidP="00CD48A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5.4. </w:t>
            </w:r>
            <w:r w:rsidRPr="00D64C76">
              <w:rPr>
                <w:sz w:val="24"/>
                <w:szCs w:val="24"/>
              </w:rPr>
              <w:t xml:space="preserve">Методика диагностики социально-психологической адаптации </w:t>
            </w:r>
            <w:r w:rsidRPr="00D64C76">
              <w:rPr>
                <w:sz w:val="24"/>
                <w:szCs w:val="24"/>
              </w:rPr>
              <w:br/>
              <w:t xml:space="preserve">К. </w:t>
            </w:r>
            <w:proofErr w:type="spellStart"/>
            <w:r w:rsidRPr="00D64C76">
              <w:rPr>
                <w:sz w:val="24"/>
                <w:szCs w:val="24"/>
              </w:rPr>
              <w:t>Роджерса</w:t>
            </w:r>
            <w:proofErr w:type="spellEnd"/>
            <w:r w:rsidRPr="00D64C76">
              <w:rPr>
                <w:sz w:val="24"/>
                <w:szCs w:val="24"/>
              </w:rPr>
              <w:t xml:space="preserve"> и Р. </w:t>
            </w:r>
            <w:proofErr w:type="spellStart"/>
            <w:r w:rsidRPr="00D64C76">
              <w:rPr>
                <w:sz w:val="24"/>
                <w:szCs w:val="24"/>
              </w:rPr>
              <w:t>Даймона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Pr="007F1633">
              <w:rPr>
                <w:color w:val="FF0000"/>
                <w:sz w:val="24"/>
                <w:szCs w:val="24"/>
              </w:rPr>
              <w:t>результаты из итогового протокола МБОС</w:t>
            </w:r>
            <w:r>
              <w:rPr>
                <w:sz w:val="24"/>
                <w:szCs w:val="24"/>
              </w:rPr>
              <w:t>)</w:t>
            </w:r>
          </w:p>
          <w:p w:rsidR="000207A5" w:rsidRPr="00D64C76" w:rsidRDefault="000207A5" w:rsidP="00CD48A7">
            <w:pPr>
              <w:pStyle w:val="a9"/>
              <w:rPr>
                <w:sz w:val="24"/>
                <w:szCs w:val="24"/>
              </w:rPr>
            </w:pPr>
          </w:p>
          <w:p w:rsidR="000207A5" w:rsidRPr="00D64C76" w:rsidRDefault="000207A5" w:rsidP="00CD48A7">
            <w:pPr>
              <w:pStyle w:val="a9"/>
              <w:rPr>
                <w:b/>
                <w:sz w:val="24"/>
                <w:szCs w:val="24"/>
              </w:rPr>
            </w:pPr>
            <w:r w:rsidRPr="00D64C76">
              <w:rPr>
                <w:b/>
                <w:sz w:val="24"/>
                <w:szCs w:val="24"/>
              </w:rPr>
              <w:t xml:space="preserve">Цель </w:t>
            </w:r>
            <w:proofErr w:type="spellStart"/>
            <w:r w:rsidRPr="00D64C76">
              <w:rPr>
                <w:b/>
                <w:sz w:val="24"/>
                <w:szCs w:val="24"/>
              </w:rPr>
              <w:t>опросника</w:t>
            </w:r>
            <w:proofErr w:type="spellEnd"/>
            <w:r w:rsidRPr="00D64C76">
              <w:rPr>
                <w:b/>
                <w:sz w:val="24"/>
                <w:szCs w:val="24"/>
              </w:rPr>
              <w:t xml:space="preserve">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</w:t>
            </w:r>
            <w:r w:rsidRPr="00D64C76">
              <w:rPr>
                <w:b/>
                <w:sz w:val="24"/>
                <w:szCs w:val="24"/>
              </w:rPr>
              <w:lastRenderedPageBreak/>
              <w:t xml:space="preserve">личности и своих состояний, ибо от точности такого отражения во многом зависит успешность его </w:t>
            </w:r>
            <w:proofErr w:type="spellStart"/>
            <w:r w:rsidRPr="00D64C76">
              <w:rPr>
                <w:b/>
                <w:sz w:val="24"/>
                <w:szCs w:val="24"/>
              </w:rPr>
              <w:t>совладания</w:t>
            </w:r>
            <w:proofErr w:type="spellEnd"/>
            <w:r w:rsidRPr="00D64C76">
              <w:rPr>
                <w:b/>
                <w:sz w:val="24"/>
                <w:szCs w:val="24"/>
              </w:rPr>
              <w:t xml:space="preserve"> с новыми требованиями, адаптации к ним.</w:t>
            </w:r>
          </w:p>
          <w:p w:rsidR="000207A5" w:rsidRPr="00D64C76" w:rsidRDefault="000207A5" w:rsidP="00CD48A7">
            <w:pPr>
              <w:pStyle w:val="a9"/>
              <w:rPr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553"/>
              <w:gridCol w:w="3821"/>
              <w:gridCol w:w="3963"/>
            </w:tblGrid>
            <w:tr w:rsidR="000207A5" w:rsidRPr="00D64C76" w:rsidTr="00CD48A7">
              <w:trPr>
                <w:trHeight w:val="314"/>
              </w:trPr>
              <w:tc>
                <w:tcPr>
                  <w:tcW w:w="12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Показатели методики:</w:t>
                  </w:r>
                </w:p>
              </w:tc>
            </w:tr>
            <w:tr w:rsidR="000207A5" w:rsidRPr="00D64C76" w:rsidTr="00CD48A7">
              <w:trPr>
                <w:trHeight w:val="445"/>
              </w:trPr>
              <w:tc>
                <w:tcPr>
                  <w:tcW w:w="12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 xml:space="preserve">Входные данные </w:t>
                  </w:r>
                </w:p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Default="000207A5" w:rsidP="00CD48A7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 xml:space="preserve">Выходные данные </w:t>
                  </w:r>
                </w:p>
                <w:p w:rsidR="000207A5" w:rsidRPr="00D64C76" w:rsidRDefault="000207A5" w:rsidP="00CD48A7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 xml:space="preserve">Дата: </w:t>
                  </w: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D64C76">
                    <w:rPr>
                      <w:sz w:val="24"/>
                      <w:szCs w:val="24"/>
                    </w:rPr>
                    <w:t>Дезадаптивность</w:t>
                  </w:r>
                  <w:proofErr w:type="spellEnd"/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hd w:val="clear" w:color="FFFFFF" w:fill="FFFFFF"/>
                    <w:snapToGrid w:val="0"/>
                    <w:jc w:val="both"/>
                    <w:rPr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207A5" w:rsidRPr="00D64C76" w:rsidTr="00CD48A7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D64C76">
                    <w:rPr>
                      <w:sz w:val="24"/>
                      <w:szCs w:val="24"/>
                    </w:rPr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07A5" w:rsidRPr="00D64C76" w:rsidRDefault="000207A5" w:rsidP="00CD48A7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207A5" w:rsidRPr="00D64C76" w:rsidRDefault="000207A5" w:rsidP="00CD48A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line="276" w:lineRule="auto"/>
        <w:ind w:firstLine="567"/>
        <w:jc w:val="both"/>
        <w:rPr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563"/>
      </w:tblGrid>
      <w:tr w:rsidR="000207A5" w:rsidRPr="00D64C76" w:rsidTr="00CD48A7">
        <w:tc>
          <w:tcPr>
            <w:tcW w:w="5000" w:type="pct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Интерпретация результатов входного тестирования:</w:t>
            </w:r>
          </w:p>
        </w:tc>
      </w:tr>
      <w:tr w:rsidR="000207A5" w:rsidRPr="00D64C76" w:rsidTr="00CD48A7">
        <w:tc>
          <w:tcPr>
            <w:tcW w:w="5000" w:type="pct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000" w:type="pct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000" w:type="pct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000" w:type="pct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  <w:r w:rsidRPr="00D64C76">
              <w:rPr>
                <w:sz w:val="24"/>
                <w:szCs w:val="24"/>
              </w:rPr>
              <w:t>Интерпретация результатов выходного тестирования:</w:t>
            </w:r>
          </w:p>
        </w:tc>
      </w:tr>
      <w:tr w:rsidR="000207A5" w:rsidRPr="00D64C76" w:rsidTr="00CD48A7">
        <w:tc>
          <w:tcPr>
            <w:tcW w:w="5000" w:type="pct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000" w:type="pct"/>
          </w:tcPr>
          <w:p w:rsidR="000207A5" w:rsidRPr="00D64C76" w:rsidRDefault="000207A5" w:rsidP="00CD48A7">
            <w:pPr>
              <w:jc w:val="both"/>
              <w:rPr>
                <w:sz w:val="24"/>
                <w:szCs w:val="24"/>
              </w:rPr>
            </w:pPr>
          </w:p>
        </w:tc>
      </w:tr>
      <w:tr w:rsidR="000207A5" w:rsidRPr="00D64C76" w:rsidTr="00CD48A7">
        <w:tc>
          <w:tcPr>
            <w:tcW w:w="5000" w:type="pct"/>
          </w:tcPr>
          <w:p w:rsidR="000207A5" w:rsidRPr="00D64C76" w:rsidRDefault="000207A5" w:rsidP="00CD48A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Рекомендации педагога-психолога:</w:t>
      </w:r>
    </w:p>
    <w:p w:rsidR="000207A5" w:rsidRDefault="000207A5" w:rsidP="000207A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классному руководителю_______________________________________________________________</w:t>
      </w:r>
    </w:p>
    <w:tbl>
      <w:tblPr>
        <w:tblW w:w="10413" w:type="dxa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8"/>
        <w:gridCol w:w="10197"/>
        <w:gridCol w:w="108"/>
      </w:tblGrid>
      <w:tr w:rsidR="000207A5" w:rsidRPr="00D64C76" w:rsidTr="00CD48A7">
        <w:trPr>
          <w:gridBefore w:val="1"/>
          <w:gridAfter w:val="1"/>
          <w:wBefore w:w="108" w:type="dxa"/>
          <w:wAfter w:w="108" w:type="dxa"/>
          <w:trHeight w:val="442"/>
        </w:trPr>
        <w:tc>
          <w:tcPr>
            <w:tcW w:w="10197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Before w:val="1"/>
          <w:gridAfter w:val="1"/>
          <w:wBefore w:w="108" w:type="dxa"/>
          <w:wAfter w:w="108" w:type="dxa"/>
          <w:trHeight w:val="442"/>
        </w:trPr>
        <w:tc>
          <w:tcPr>
            <w:tcW w:w="10197" w:type="dxa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  <w:gridSpan w:val="3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trHeight w:val="442"/>
        </w:trPr>
        <w:tc>
          <w:tcPr>
            <w:tcW w:w="10413" w:type="dxa"/>
            <w:gridSpan w:val="3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советнику директора по воспитанию_____________________________________________________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8"/>
        <w:gridCol w:w="10305"/>
        <w:gridCol w:w="42"/>
      </w:tblGrid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социальному педагогу 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8"/>
        <w:gridCol w:w="10305"/>
        <w:gridCol w:w="42"/>
      </w:tblGrid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педагогам предметникам 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8"/>
        <w:gridCol w:w="10305"/>
        <w:gridCol w:w="42"/>
      </w:tblGrid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администрации школы 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8"/>
        <w:gridCol w:w="10305"/>
        <w:gridCol w:w="42"/>
      </w:tblGrid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родителям ___________________________________________________________________________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8"/>
        <w:gridCol w:w="10305"/>
        <w:gridCol w:w="42"/>
      </w:tblGrid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Default="000207A5" w:rsidP="000207A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педагогу-психологу ___________________________________________________________________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/>
      </w:tblPr>
      <w:tblGrid>
        <w:gridCol w:w="108"/>
        <w:gridCol w:w="10305"/>
        <w:gridCol w:w="42"/>
      </w:tblGrid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  <w:tr w:rsidR="000207A5" w:rsidRPr="00D64C76" w:rsidTr="00CD48A7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207A5" w:rsidRPr="00D64C76" w:rsidRDefault="000207A5" w:rsidP="00CD48A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207A5" w:rsidRDefault="000207A5" w:rsidP="000207A5">
      <w:pPr>
        <w:rPr>
          <w:b/>
          <w:color w:val="000000"/>
          <w:sz w:val="24"/>
          <w:szCs w:val="24"/>
        </w:rPr>
      </w:pPr>
    </w:p>
    <w:p w:rsidR="000207A5" w:rsidRPr="00E70491" w:rsidRDefault="000207A5" w:rsidP="000207A5">
      <w:pPr>
        <w:spacing w:line="276" w:lineRule="auto"/>
        <w:ind w:firstLine="709"/>
        <w:rPr>
          <w:b/>
          <w:color w:val="000000"/>
          <w:sz w:val="24"/>
          <w:szCs w:val="24"/>
        </w:rPr>
      </w:pPr>
    </w:p>
    <w:p w:rsidR="000207A5" w:rsidRDefault="000207A5" w:rsidP="000207A5">
      <w:pPr>
        <w:spacing w:after="200" w:line="276" w:lineRule="auto"/>
        <w:rPr>
          <w:b/>
          <w:color w:val="000000"/>
          <w:sz w:val="24"/>
          <w:szCs w:val="24"/>
        </w:rPr>
        <w:sectPr w:rsidR="000207A5" w:rsidSect="00CD48A7">
          <w:pgSz w:w="11906" w:h="16838"/>
          <w:pgMar w:top="568" w:right="850" w:bottom="567" w:left="709" w:header="708" w:footer="708" w:gutter="0"/>
          <w:cols w:space="708"/>
          <w:docGrid w:linePitch="360"/>
        </w:sectPr>
      </w:pP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6</w:t>
      </w:r>
      <w:r w:rsidRPr="00DA782F">
        <w:rPr>
          <w:b/>
          <w:color w:val="000000"/>
          <w:sz w:val="24"/>
          <w:szCs w:val="24"/>
        </w:rPr>
        <w:t xml:space="preserve">.  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 для обучающихся и их родителей: </w:t>
      </w:r>
    </w:p>
    <w:p w:rsidR="000207A5" w:rsidRPr="00DA782F" w:rsidRDefault="000207A5" w:rsidP="000207A5">
      <w:pPr>
        <w:widowControl w:val="0"/>
        <w:tabs>
          <w:tab w:val="left" w:pos="487"/>
        </w:tabs>
        <w:autoSpaceDE w:val="0"/>
        <w:autoSpaceDN w:val="0"/>
        <w:spacing w:before="96" w:after="6"/>
        <w:ind w:right="503"/>
        <w:jc w:val="both"/>
        <w:rPr>
          <w:b/>
          <w:color w:val="231F20"/>
          <w:sz w:val="24"/>
          <w:szCs w:val="24"/>
        </w:rPr>
      </w:pPr>
      <w:r w:rsidRPr="00DA782F">
        <w:rPr>
          <w:b/>
          <w:color w:val="231F20"/>
          <w:sz w:val="24"/>
          <w:szCs w:val="24"/>
        </w:rPr>
        <w:t xml:space="preserve">         Работа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3799"/>
        <w:gridCol w:w="1276"/>
        <w:gridCol w:w="3402"/>
        <w:gridCol w:w="3402"/>
        <w:gridCol w:w="2268"/>
      </w:tblGrid>
      <w:tr w:rsidR="000207A5" w:rsidRPr="00DA782F" w:rsidTr="00CD48A7">
        <w:tc>
          <w:tcPr>
            <w:tcW w:w="56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 xml:space="preserve">Примечания </w:t>
            </w:r>
          </w:p>
        </w:tc>
      </w:tr>
      <w:tr w:rsidR="000207A5" w:rsidRPr="00DA782F" w:rsidTr="00CD48A7">
        <w:tc>
          <w:tcPr>
            <w:tcW w:w="56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0207A5" w:rsidRPr="00DA782F" w:rsidRDefault="000207A5" w:rsidP="000207A5">
      <w:pPr>
        <w:spacing w:line="276" w:lineRule="auto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 xml:space="preserve">     </w:t>
      </w:r>
    </w:p>
    <w:tbl>
      <w:tblPr>
        <w:tblpPr w:leftFromText="180" w:rightFromText="180" w:vertAnchor="text" w:horzAnchor="margin" w:tblpY="244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2"/>
        <w:gridCol w:w="1976"/>
        <w:gridCol w:w="4124"/>
        <w:gridCol w:w="6804"/>
      </w:tblGrid>
      <w:tr w:rsidR="000207A5" w:rsidRPr="00DA782F" w:rsidTr="00CD48A7">
        <w:trPr>
          <w:trHeight w:val="407"/>
        </w:trPr>
        <w:tc>
          <w:tcPr>
            <w:tcW w:w="812" w:type="dxa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76" w:type="dxa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24" w:type="dxa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804" w:type="dxa"/>
          </w:tcPr>
          <w:p w:rsidR="000207A5" w:rsidRPr="00DA782F" w:rsidRDefault="000207A5" w:rsidP="00CD48A7">
            <w:pPr>
              <w:spacing w:line="276" w:lineRule="auto"/>
              <w:ind w:right="2727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Результат (краткий отчет по мероприятию)</w:t>
            </w:r>
          </w:p>
        </w:tc>
      </w:tr>
      <w:tr w:rsidR="000207A5" w:rsidRPr="00DA782F" w:rsidTr="00CD48A7">
        <w:trPr>
          <w:trHeight w:val="407"/>
        </w:trPr>
        <w:tc>
          <w:tcPr>
            <w:tcW w:w="812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124" w:type="dxa"/>
          </w:tcPr>
          <w:p w:rsidR="000207A5" w:rsidRPr="00DA782F" w:rsidRDefault="000207A5" w:rsidP="00CD48A7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D48A7" w:rsidRDefault="000207A5" w:rsidP="000207A5">
      <w:pPr>
        <w:spacing w:line="276" w:lineRule="auto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 xml:space="preserve">      </w:t>
      </w:r>
    </w:p>
    <w:p w:rsidR="00CD48A7" w:rsidRDefault="00CD48A7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CD48A7" w:rsidRDefault="00CD48A7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CD48A7" w:rsidRDefault="00CD48A7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CD48A7" w:rsidRDefault="00CD48A7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CD48A7" w:rsidRDefault="00CD48A7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CD48A7" w:rsidRDefault="00CD48A7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CD48A7" w:rsidRDefault="00CD48A7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spacing w:line="276" w:lineRule="auto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 xml:space="preserve">  Работа классного руководителя с классом:</w:t>
      </w:r>
    </w:p>
    <w:p w:rsidR="000207A5" w:rsidRPr="00DA782F" w:rsidRDefault="000207A5" w:rsidP="000207A5">
      <w:pPr>
        <w:spacing w:line="276" w:lineRule="auto"/>
        <w:ind w:firstLine="709"/>
        <w:rPr>
          <w:b/>
          <w:color w:val="000000"/>
          <w:sz w:val="24"/>
          <w:szCs w:val="24"/>
        </w:rPr>
      </w:pPr>
    </w:p>
    <w:p w:rsidR="000207A5" w:rsidRDefault="000207A5" w:rsidP="000207A5">
      <w:pPr>
        <w:spacing w:line="276" w:lineRule="auto"/>
        <w:rPr>
          <w:b/>
          <w:color w:val="000000"/>
          <w:sz w:val="24"/>
          <w:szCs w:val="24"/>
        </w:rPr>
      </w:pPr>
      <w:r w:rsidRPr="00453A0C">
        <w:rPr>
          <w:b/>
          <w:color w:val="000000"/>
          <w:sz w:val="24"/>
          <w:szCs w:val="24"/>
        </w:rPr>
        <w:t>Работа ……….: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3799"/>
        <w:gridCol w:w="1276"/>
        <w:gridCol w:w="3402"/>
        <w:gridCol w:w="3402"/>
        <w:gridCol w:w="2268"/>
      </w:tblGrid>
      <w:tr w:rsidR="000207A5" w:rsidRPr="00DA782F" w:rsidTr="00CD48A7">
        <w:tc>
          <w:tcPr>
            <w:tcW w:w="56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  <w:r w:rsidRPr="00DA782F">
              <w:rPr>
                <w:rFonts w:eastAsia="Calibri"/>
                <w:b/>
                <w:sz w:val="24"/>
                <w:szCs w:val="24"/>
              </w:rPr>
              <w:t xml:space="preserve">Примечания </w:t>
            </w:r>
          </w:p>
        </w:tc>
      </w:tr>
      <w:tr w:rsidR="000207A5" w:rsidRPr="00DA782F" w:rsidTr="00CD48A7">
        <w:tc>
          <w:tcPr>
            <w:tcW w:w="56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207A5" w:rsidRPr="00DA782F" w:rsidRDefault="000207A5" w:rsidP="00CD48A7">
            <w:pPr>
              <w:widowControl w:val="0"/>
              <w:autoSpaceDE w:val="0"/>
              <w:autoSpaceDN w:val="0"/>
              <w:spacing w:before="2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0207A5" w:rsidRPr="00DA782F" w:rsidRDefault="000207A5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spacing w:line="276" w:lineRule="auto"/>
        <w:ind w:firstLine="709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983"/>
        <w:gridCol w:w="3262"/>
        <w:gridCol w:w="4252"/>
        <w:gridCol w:w="4395"/>
      </w:tblGrid>
      <w:tr w:rsidR="000207A5" w:rsidRPr="00DA782F" w:rsidTr="00CD48A7">
        <w:trPr>
          <w:trHeight w:val="509"/>
        </w:trPr>
        <w:tc>
          <w:tcPr>
            <w:tcW w:w="817" w:type="dxa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3" w:type="dxa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62" w:type="dxa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4252" w:type="dxa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DA782F">
              <w:rPr>
                <w:b/>
                <w:color w:val="000000"/>
                <w:sz w:val="24"/>
                <w:szCs w:val="24"/>
              </w:rPr>
              <w:t>Со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  <w:r w:rsidRPr="00DA782F">
              <w:rPr>
                <w:b/>
                <w:color w:val="000000"/>
                <w:sz w:val="24"/>
                <w:szCs w:val="24"/>
              </w:rPr>
              <w:t>рганизаторы</w:t>
            </w:r>
            <w:proofErr w:type="spellEnd"/>
            <w:r w:rsidRPr="00DA782F">
              <w:rPr>
                <w:b/>
                <w:color w:val="000000"/>
                <w:sz w:val="24"/>
                <w:szCs w:val="24"/>
              </w:rPr>
              <w:t xml:space="preserve"> и соисполнители</w:t>
            </w:r>
          </w:p>
        </w:tc>
        <w:tc>
          <w:tcPr>
            <w:tcW w:w="4395" w:type="dxa"/>
          </w:tcPr>
          <w:p w:rsidR="000207A5" w:rsidRPr="00DA782F" w:rsidRDefault="000207A5" w:rsidP="00CD48A7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0207A5" w:rsidRPr="00DA782F" w:rsidTr="00CD48A7">
        <w:trPr>
          <w:trHeight w:val="509"/>
        </w:trPr>
        <w:tc>
          <w:tcPr>
            <w:tcW w:w="817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0207A5" w:rsidRPr="00DA782F" w:rsidRDefault="000207A5" w:rsidP="00CD48A7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0207A5" w:rsidRPr="00DA782F" w:rsidRDefault="000207A5" w:rsidP="000207A5">
      <w:pPr>
        <w:spacing w:line="276" w:lineRule="auto"/>
        <w:ind w:firstLine="709"/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7</w:t>
      </w:r>
      <w:r w:rsidRPr="00DA782F">
        <w:rPr>
          <w:b/>
          <w:color w:val="000000"/>
          <w:sz w:val="24"/>
          <w:szCs w:val="24"/>
        </w:rPr>
        <w:t>. Оценка результативности и эффективности профилактической работы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552"/>
        <w:gridCol w:w="2410"/>
        <w:gridCol w:w="4110"/>
        <w:gridCol w:w="3119"/>
      </w:tblGrid>
      <w:tr w:rsidR="000207A5" w:rsidRPr="00DA782F" w:rsidTr="00CD48A7">
        <w:tc>
          <w:tcPr>
            <w:tcW w:w="2376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2552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410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4110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DA782F">
              <w:rPr>
                <w:b/>
                <w:color w:val="000000"/>
                <w:sz w:val="24"/>
                <w:szCs w:val="24"/>
              </w:rPr>
              <w:t>Исполнители</w:t>
            </w:r>
            <w:proofErr w:type="gramEnd"/>
            <w:r w:rsidRPr="00DA782F">
              <w:rPr>
                <w:b/>
                <w:color w:val="000000"/>
                <w:sz w:val="24"/>
                <w:szCs w:val="24"/>
              </w:rPr>
              <w:t xml:space="preserve"> задействованные в сопровождении</w:t>
            </w:r>
          </w:p>
        </w:tc>
        <w:tc>
          <w:tcPr>
            <w:tcW w:w="3119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782F">
              <w:rPr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0207A5" w:rsidRPr="00DA782F" w:rsidTr="00CD48A7">
        <w:tc>
          <w:tcPr>
            <w:tcW w:w="2376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sz w:val="24"/>
                <w:szCs w:val="24"/>
              </w:rPr>
              <w:t xml:space="preserve">Не организован досуг  </w:t>
            </w:r>
          </w:p>
        </w:tc>
        <w:tc>
          <w:tcPr>
            <w:tcW w:w="2552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2410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Посещает стабильно кружок по интересам</w:t>
            </w:r>
          </w:p>
        </w:tc>
        <w:tc>
          <w:tcPr>
            <w:tcW w:w="4110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3119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Например:</w:t>
            </w:r>
          </w:p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1 (посещает кружок под контролем классного руководителя)</w:t>
            </w:r>
          </w:p>
        </w:tc>
      </w:tr>
      <w:tr w:rsidR="000207A5" w:rsidRPr="00DA782F" w:rsidTr="00CD48A7">
        <w:tc>
          <w:tcPr>
            <w:tcW w:w="2376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2552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410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4110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3119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DA782F">
              <w:rPr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 w:rsidR="000207A5" w:rsidRPr="00DA782F" w:rsidTr="00CD48A7">
        <w:tc>
          <w:tcPr>
            <w:tcW w:w="2376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207A5" w:rsidRPr="00DA782F" w:rsidRDefault="000207A5" w:rsidP="00CD48A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 w:rsidR="000207A5" w:rsidRPr="00DA782F" w:rsidRDefault="000207A5" w:rsidP="000207A5">
      <w:pPr>
        <w:numPr>
          <w:ilvl w:val="0"/>
          <w:numId w:val="13"/>
        </w:numPr>
        <w:spacing w:line="276" w:lineRule="auto"/>
        <w:ind w:left="567" w:firstLine="202"/>
        <w:jc w:val="both"/>
        <w:rPr>
          <w:color w:val="000000"/>
          <w:sz w:val="24"/>
          <w:szCs w:val="24"/>
        </w:rPr>
      </w:pPr>
      <w:r w:rsidRPr="00DA782F">
        <w:rPr>
          <w:color w:val="000000"/>
          <w:sz w:val="24"/>
          <w:szCs w:val="24"/>
        </w:rPr>
        <w:t>Планируемые результаты не достигнуты,</w:t>
      </w:r>
    </w:p>
    <w:p w:rsidR="000207A5" w:rsidRPr="00DA782F" w:rsidRDefault="000207A5" w:rsidP="000207A5">
      <w:pPr>
        <w:numPr>
          <w:ilvl w:val="0"/>
          <w:numId w:val="13"/>
        </w:numPr>
        <w:spacing w:line="276" w:lineRule="auto"/>
        <w:ind w:left="567" w:firstLine="202"/>
        <w:jc w:val="both"/>
        <w:rPr>
          <w:color w:val="000000"/>
          <w:sz w:val="24"/>
          <w:szCs w:val="24"/>
        </w:rPr>
      </w:pPr>
      <w:r w:rsidRPr="00DA782F">
        <w:rPr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i/>
          <w:color w:val="000000"/>
          <w:sz w:val="24"/>
          <w:szCs w:val="24"/>
          <w:u w:val="single"/>
        </w:rPr>
        <w:t>незначительную</w:t>
      </w:r>
      <w:r w:rsidRPr="00DA782F">
        <w:rPr>
          <w:color w:val="000000"/>
          <w:sz w:val="24"/>
          <w:szCs w:val="24"/>
        </w:rPr>
        <w:t xml:space="preserve"> положительную динамику, </w:t>
      </w:r>
    </w:p>
    <w:p w:rsidR="000207A5" w:rsidRPr="00DA782F" w:rsidRDefault="000207A5" w:rsidP="000207A5">
      <w:pPr>
        <w:numPr>
          <w:ilvl w:val="0"/>
          <w:numId w:val="13"/>
        </w:numPr>
        <w:spacing w:line="276" w:lineRule="auto"/>
        <w:ind w:left="567" w:firstLine="202"/>
        <w:jc w:val="both"/>
        <w:rPr>
          <w:color w:val="000000"/>
          <w:sz w:val="24"/>
          <w:szCs w:val="24"/>
        </w:rPr>
      </w:pPr>
      <w:r w:rsidRPr="00DA782F">
        <w:rPr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i/>
          <w:color w:val="000000"/>
          <w:sz w:val="24"/>
          <w:szCs w:val="24"/>
          <w:u w:val="single"/>
        </w:rPr>
        <w:t>значительную</w:t>
      </w:r>
      <w:r w:rsidRPr="00DA782F">
        <w:rPr>
          <w:color w:val="000000"/>
          <w:sz w:val="24"/>
          <w:szCs w:val="24"/>
        </w:rPr>
        <w:t xml:space="preserve"> положительную динамику.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Заключение по результатам прохождения ребенком указанного маршру</w:t>
      </w:r>
      <w:r>
        <w:rPr>
          <w:b/>
          <w:color w:val="000000"/>
          <w:sz w:val="24"/>
          <w:szCs w:val="24"/>
        </w:rPr>
        <w:t xml:space="preserve">та с дальнейшими рекомендациями </w:t>
      </w:r>
      <w:r w:rsidRPr="00951C69">
        <w:rPr>
          <w:b/>
          <w:color w:val="000000"/>
          <w:sz w:val="24"/>
          <w:szCs w:val="24"/>
        </w:rPr>
        <w:t>от педагога психолога (приложить и описать все диагностики, используемые по итогу учебного года)</w:t>
      </w:r>
      <w:r>
        <w:rPr>
          <w:b/>
          <w:color w:val="000000"/>
          <w:sz w:val="24"/>
          <w:szCs w:val="24"/>
        </w:rPr>
        <w:t>.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___________________________________________________</w:t>
      </w:r>
      <w:r>
        <w:rPr>
          <w:b/>
          <w:color w:val="000000"/>
          <w:sz w:val="24"/>
          <w:szCs w:val="24"/>
        </w:rPr>
        <w:t>_____________________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___________________________________________________</w:t>
      </w:r>
      <w:r>
        <w:rPr>
          <w:b/>
          <w:color w:val="000000"/>
          <w:sz w:val="24"/>
          <w:szCs w:val="24"/>
        </w:rPr>
        <w:t>_____________________</w:t>
      </w:r>
    </w:p>
    <w:p w:rsidR="000207A5" w:rsidRPr="00DA782F" w:rsidRDefault="000207A5" w:rsidP="000207A5">
      <w:pP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DA782F">
        <w:rPr>
          <w:b/>
          <w:color w:val="000000"/>
          <w:sz w:val="24"/>
          <w:szCs w:val="24"/>
        </w:rPr>
        <w:t>___________________________________________________</w:t>
      </w:r>
      <w:r>
        <w:rPr>
          <w:b/>
          <w:color w:val="000000"/>
          <w:sz w:val="24"/>
          <w:szCs w:val="24"/>
        </w:rPr>
        <w:t>_____________________</w:t>
      </w:r>
    </w:p>
    <w:p w:rsidR="000207A5" w:rsidRPr="00DA782F" w:rsidRDefault="000207A5" w:rsidP="000207A5">
      <w:pPr>
        <w:spacing w:line="276" w:lineRule="auto"/>
        <w:rPr>
          <w:sz w:val="24"/>
          <w:szCs w:val="24"/>
        </w:rPr>
      </w:pPr>
    </w:p>
    <w:p w:rsidR="000207A5" w:rsidRPr="00DA782F" w:rsidRDefault="000207A5" w:rsidP="000207A5">
      <w:pPr>
        <w:spacing w:line="276" w:lineRule="auto"/>
        <w:rPr>
          <w:b/>
          <w:color w:val="000000"/>
          <w:sz w:val="24"/>
          <w:szCs w:val="24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CD48A7" w:rsidRPr="00404AA5" w:rsidRDefault="00CD48A7" w:rsidP="00CD48A7">
      <w:pPr>
        <w:pStyle w:val="ab"/>
        <w:jc w:val="right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404AA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3</w:t>
      </w:r>
    </w:p>
    <w:p w:rsidR="00CD48A7" w:rsidRDefault="00CD48A7" w:rsidP="00CD48A7">
      <w:pPr>
        <w:jc w:val="center"/>
        <w:rPr>
          <w:b/>
          <w:caps/>
          <w:sz w:val="24"/>
          <w:szCs w:val="24"/>
        </w:rPr>
      </w:pPr>
    </w:p>
    <w:p w:rsidR="00CD48A7" w:rsidRPr="004161E0" w:rsidRDefault="00CD48A7" w:rsidP="00CD48A7">
      <w:pPr>
        <w:jc w:val="center"/>
        <w:rPr>
          <w:b/>
          <w:caps/>
          <w:sz w:val="24"/>
          <w:szCs w:val="24"/>
        </w:rPr>
      </w:pPr>
      <w:r w:rsidRPr="004161E0">
        <w:rPr>
          <w:b/>
          <w:caps/>
          <w:sz w:val="24"/>
          <w:szCs w:val="24"/>
        </w:rPr>
        <w:t>Порядок действий в образовательных организациях</w:t>
      </w:r>
    </w:p>
    <w:p w:rsidR="00CD48A7" w:rsidRPr="004161E0" w:rsidRDefault="00CD48A7" w:rsidP="00CD48A7">
      <w:pPr>
        <w:jc w:val="center"/>
        <w:rPr>
          <w:b/>
          <w:caps/>
          <w:sz w:val="24"/>
          <w:szCs w:val="24"/>
        </w:rPr>
      </w:pPr>
      <w:r w:rsidRPr="004161E0">
        <w:rPr>
          <w:b/>
          <w:caps/>
          <w:sz w:val="24"/>
          <w:szCs w:val="24"/>
        </w:rPr>
        <w:t>при работе с несовершеннолетними с девиантным поведением</w:t>
      </w:r>
    </w:p>
    <w:tbl>
      <w:tblPr>
        <w:tblStyle w:val="ac"/>
        <w:tblpPr w:leftFromText="180" w:rightFromText="180" w:vertAnchor="text" w:horzAnchor="page" w:tblpX="661" w:tblpY="676"/>
        <w:tblW w:w="5000" w:type="pct"/>
        <w:tblLook w:val="04A0"/>
      </w:tblPr>
      <w:tblGrid>
        <w:gridCol w:w="2502"/>
        <w:gridCol w:w="4155"/>
        <w:gridCol w:w="3980"/>
        <w:gridCol w:w="4149"/>
      </w:tblGrid>
      <w:tr w:rsidR="00CD48A7" w:rsidRPr="004161E0" w:rsidTr="00CD48A7">
        <w:trPr>
          <w:trHeight w:val="276"/>
        </w:trPr>
        <w:tc>
          <w:tcPr>
            <w:tcW w:w="2535" w:type="dxa"/>
            <w:vMerge w:val="restart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</w:p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</w:p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12853" w:type="dxa"/>
            <w:gridSpan w:val="3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</w:p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Действия</w:t>
            </w:r>
          </w:p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48A7" w:rsidRPr="004161E0" w:rsidTr="00CD48A7">
        <w:tc>
          <w:tcPr>
            <w:tcW w:w="2535" w:type="dxa"/>
            <w:vMerge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Социального педагога</w:t>
            </w:r>
          </w:p>
          <w:p w:rsidR="00CD48A7" w:rsidRPr="004161E0" w:rsidRDefault="00CD48A7" w:rsidP="00CD48A7">
            <w:pPr>
              <w:ind w:left="408" w:hanging="425"/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(при наличии)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proofErr w:type="gramStart"/>
            <w:r w:rsidRPr="004161E0">
              <w:rPr>
                <w:b/>
                <w:sz w:val="24"/>
                <w:szCs w:val="24"/>
              </w:rPr>
              <w:t>(Категории:</w:t>
            </w:r>
            <w:proofErr w:type="gramEnd"/>
          </w:p>
          <w:p w:rsidR="00CD48A7" w:rsidRPr="004161E0" w:rsidRDefault="00CD48A7" w:rsidP="00CD48A7">
            <w:pPr>
              <w:rPr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 xml:space="preserve">Вовлекающие, Вовлеченные. </w:t>
            </w:r>
            <w:proofErr w:type="gramStart"/>
            <w:r w:rsidRPr="004161E0">
              <w:rPr>
                <w:b/>
                <w:sz w:val="24"/>
                <w:szCs w:val="24"/>
              </w:rPr>
              <w:t xml:space="preserve">Подписчики /участники АУЕ) </w:t>
            </w:r>
            <w:proofErr w:type="gramEnd"/>
          </w:p>
          <w:p w:rsidR="00CD48A7" w:rsidRPr="004161E0" w:rsidRDefault="00CD48A7" w:rsidP="00CD48A7">
            <w:pPr>
              <w:rPr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 xml:space="preserve">Ходатайствовать о рассмотрении </w:t>
            </w:r>
            <w:r w:rsidRPr="004161E0">
              <w:rPr>
                <w:sz w:val="24"/>
                <w:szCs w:val="24"/>
                <w:lang w:val="tt-RU"/>
              </w:rPr>
              <w:lastRenderedPageBreak/>
              <w:t>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 xml:space="preserve">Ходатайствоать в КДН </w:t>
            </w:r>
            <w:r w:rsidRPr="004161E0">
              <w:rPr>
                <w:sz w:val="24"/>
                <w:szCs w:val="24"/>
                <w:lang w:val="tt-RU"/>
              </w:rPr>
              <w:lastRenderedPageBreak/>
              <w:t>муниципального района о назначении общественного воспитателя.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беседу с несовершеннолетним для исследования эмоционально-личностной сферы, уделив особое внимание анализу </w:t>
            </w:r>
            <w:proofErr w:type="spellStart"/>
            <w:r w:rsidRPr="004161E0">
              <w:rPr>
                <w:sz w:val="24"/>
                <w:szCs w:val="24"/>
              </w:rPr>
              <w:t>родительско</w:t>
            </w:r>
            <w:proofErr w:type="spellEnd"/>
            <w:r w:rsidRPr="004161E0">
              <w:rPr>
                <w:sz w:val="24"/>
                <w:szCs w:val="24"/>
              </w:rPr>
              <w:t xml:space="preserve"> – детских отношений.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Выработать рекомендации по профилактическим мерам для несовершеннолетнего, педагогов, </w:t>
            </w:r>
            <w:r w:rsidRPr="004161E0">
              <w:rPr>
                <w:sz w:val="24"/>
                <w:szCs w:val="24"/>
              </w:rPr>
              <w:lastRenderedPageBreak/>
              <w:t xml:space="preserve">родителей или лиц их замещающих.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Информировать ПДН, классного руководителя/ педагогический коллектив </w:t>
            </w:r>
            <w:proofErr w:type="gramStart"/>
            <w:r w:rsidRPr="004161E0">
              <w:rPr>
                <w:sz w:val="24"/>
                <w:szCs w:val="24"/>
              </w:rPr>
              <w:t>о</w:t>
            </w:r>
            <w:proofErr w:type="gramEnd"/>
            <w:r w:rsidRPr="004161E0">
              <w:rPr>
                <w:sz w:val="24"/>
                <w:szCs w:val="24"/>
              </w:rPr>
              <w:t xml:space="preserve"> всех сделанных выводах и выработанных рекомендациях по корректировке поведения несовершеннолетнего.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Принять участие в заседании Совета профилактики.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 xml:space="preserve"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</w:t>
            </w:r>
            <w:proofErr w:type="spellStart"/>
            <w:r w:rsidRPr="004161E0">
              <w:rPr>
                <w:sz w:val="24"/>
                <w:szCs w:val="24"/>
              </w:rPr>
              <w:t>референтных</w:t>
            </w:r>
            <w:proofErr w:type="spellEnd"/>
            <w:r w:rsidRPr="004161E0">
              <w:rPr>
                <w:sz w:val="24"/>
                <w:szCs w:val="24"/>
              </w:rPr>
              <w:t xml:space="preserve"> групп.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Посетить несовершеннолетнего и его семью на дому.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Изучить и сформировать перечень </w:t>
            </w:r>
            <w:proofErr w:type="spellStart"/>
            <w:r w:rsidRPr="004161E0">
              <w:rPr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sz w:val="24"/>
                <w:szCs w:val="24"/>
              </w:rPr>
              <w:t xml:space="preserve"> условий и факторов, оценить их роль в формировании противоправного поведения несовершеннолетнего.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Принять участие в совете профилактики.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Обеспечить системное </w:t>
            </w:r>
            <w:r w:rsidRPr="004161E0">
              <w:rPr>
                <w:sz w:val="24"/>
                <w:szCs w:val="24"/>
              </w:rPr>
              <w:lastRenderedPageBreak/>
              <w:t>взаимодействие с несовершеннолетним, классом, родителями.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</w:t>
            </w:r>
            <w:proofErr w:type="spellStart"/>
            <w:r w:rsidRPr="004161E0">
              <w:rPr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sz w:val="24"/>
                <w:szCs w:val="24"/>
              </w:rPr>
              <w:t xml:space="preserve"> факторов или изменению </w:t>
            </w:r>
            <w:proofErr w:type="spellStart"/>
            <w:r w:rsidRPr="004161E0">
              <w:rPr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sz w:val="24"/>
                <w:szCs w:val="24"/>
              </w:rPr>
              <w:t xml:space="preserve"> условий.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 xml:space="preserve">2. Проблема </w:t>
            </w:r>
            <w:proofErr w:type="spellStart"/>
            <w:r w:rsidRPr="004161E0">
              <w:rPr>
                <w:b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b/>
                <w:sz w:val="24"/>
                <w:szCs w:val="24"/>
              </w:rPr>
              <w:t xml:space="preserve"> в </w:t>
            </w:r>
            <w:r>
              <w:rPr>
                <w:b/>
                <w:sz w:val="24"/>
                <w:szCs w:val="24"/>
              </w:rPr>
              <w:t>образовательной организации</w:t>
            </w:r>
          </w:p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proofErr w:type="gramStart"/>
            <w:r w:rsidRPr="004161E0">
              <w:rPr>
                <w:b/>
                <w:sz w:val="24"/>
                <w:szCs w:val="24"/>
              </w:rPr>
              <w:t xml:space="preserve">(Жертвы </w:t>
            </w:r>
            <w:proofErr w:type="spellStart"/>
            <w:r w:rsidRPr="004161E0">
              <w:rPr>
                <w:b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b/>
                <w:sz w:val="24"/>
                <w:szCs w:val="24"/>
              </w:rPr>
              <w:t>.</w:t>
            </w:r>
            <w:proofErr w:type="gramEnd"/>
          </w:p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 xml:space="preserve">Агрессор.  </w:t>
            </w:r>
          </w:p>
          <w:p w:rsidR="00CD48A7" w:rsidRPr="004161E0" w:rsidRDefault="00CD48A7" w:rsidP="00CD48A7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Свидетели </w:t>
            </w:r>
            <w:proofErr w:type="spellStart"/>
            <w:r>
              <w:rPr>
                <w:b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Незамедлительно реагировать в связи с выявлением любых фактов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 в классе и школе.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>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беседу с инициаторами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 с целью выявления причин, способствующих ситуации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 и выработать решения по устранению </w:t>
            </w:r>
            <w:proofErr w:type="spellStart"/>
            <w:r w:rsidRPr="004161E0">
              <w:rPr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sz w:val="24"/>
                <w:szCs w:val="24"/>
              </w:rPr>
              <w:t xml:space="preserve"> условий и факторов.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b/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разъясняющий разговор в классе о недопустимости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, </w:t>
            </w:r>
            <w:r w:rsidRPr="004161E0">
              <w:rPr>
                <w:b/>
                <w:sz w:val="24"/>
                <w:szCs w:val="24"/>
              </w:rPr>
              <w:t xml:space="preserve">рассматривать любой факт </w:t>
            </w:r>
            <w:proofErr w:type="spellStart"/>
            <w:r w:rsidRPr="004161E0">
              <w:rPr>
                <w:b/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b/>
                <w:sz w:val="24"/>
                <w:szCs w:val="24"/>
              </w:rPr>
              <w:t xml:space="preserve"> как </w:t>
            </w:r>
            <w:proofErr w:type="spellStart"/>
            <w:r w:rsidRPr="004161E0">
              <w:rPr>
                <w:b/>
                <w:sz w:val="24"/>
                <w:szCs w:val="24"/>
              </w:rPr>
              <w:t>социаально</w:t>
            </w:r>
            <w:proofErr w:type="spellEnd"/>
            <w:r w:rsidRPr="004161E0">
              <w:rPr>
                <w:b/>
                <w:sz w:val="24"/>
                <w:szCs w:val="24"/>
              </w:rPr>
              <w:t xml:space="preserve"> – опасное явление.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Проведение </w:t>
            </w:r>
            <w:r w:rsidRPr="004161E0">
              <w:rPr>
                <w:b/>
                <w:sz w:val="24"/>
                <w:szCs w:val="24"/>
              </w:rPr>
              <w:t xml:space="preserve">тематического </w:t>
            </w:r>
            <w:r w:rsidRPr="004161E0">
              <w:rPr>
                <w:sz w:val="24"/>
                <w:szCs w:val="24"/>
              </w:rPr>
              <w:t xml:space="preserve">родительского собрания, </w:t>
            </w:r>
            <w:r w:rsidRPr="004161E0">
              <w:rPr>
                <w:b/>
                <w:sz w:val="24"/>
                <w:szCs w:val="24"/>
              </w:rPr>
              <w:t xml:space="preserve">тематических </w:t>
            </w:r>
            <w:r w:rsidRPr="004161E0">
              <w:rPr>
                <w:sz w:val="24"/>
                <w:szCs w:val="24"/>
              </w:rPr>
              <w:t xml:space="preserve">индивидуальных бесед с родителями всех категорий учащихся, задействованных в факте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 с целью влияния на ситуацию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 и выстраивания адекватных взаимоотношений.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 xml:space="preserve">Обеспечить проведение на </w:t>
            </w:r>
            <w:r w:rsidRPr="004161E0">
              <w:rPr>
                <w:b/>
                <w:sz w:val="24"/>
                <w:szCs w:val="24"/>
              </w:rPr>
              <w:t>системной о</w:t>
            </w:r>
            <w:r w:rsidRPr="004161E0">
              <w:rPr>
                <w:sz w:val="24"/>
                <w:szCs w:val="24"/>
              </w:rPr>
              <w:t xml:space="preserve">снове в классе </w:t>
            </w:r>
            <w:r w:rsidRPr="004161E0">
              <w:rPr>
                <w:b/>
                <w:sz w:val="24"/>
                <w:szCs w:val="24"/>
              </w:rPr>
              <w:t>тематических</w:t>
            </w:r>
            <w:r w:rsidRPr="004161E0">
              <w:rPr>
                <w:sz w:val="24"/>
                <w:szCs w:val="24"/>
              </w:rPr>
              <w:t xml:space="preserve"> мероприятий, направленных на изменение психологического климата, </w:t>
            </w:r>
            <w:proofErr w:type="spellStart"/>
            <w:r w:rsidRPr="004161E0">
              <w:rPr>
                <w:sz w:val="24"/>
                <w:szCs w:val="24"/>
              </w:rPr>
              <w:t>командообразование</w:t>
            </w:r>
            <w:proofErr w:type="spellEnd"/>
            <w:r w:rsidRPr="004161E0">
              <w:rPr>
                <w:sz w:val="24"/>
                <w:szCs w:val="24"/>
              </w:rPr>
              <w:t xml:space="preserve"> в классном коллективе </w:t>
            </w:r>
            <w:r w:rsidRPr="004161E0">
              <w:rPr>
                <w:b/>
                <w:sz w:val="24"/>
                <w:szCs w:val="24"/>
              </w:rPr>
              <w:t>до стабилизации ситуации</w:t>
            </w:r>
            <w:r w:rsidRPr="004161E0">
              <w:rPr>
                <w:sz w:val="24"/>
                <w:szCs w:val="24"/>
              </w:rPr>
              <w:t xml:space="preserve">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Подключить к проведению корректирующей работы психологов и социального педагога.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Ходатайствовать о рассмотрении инициаторов и свидетелей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 на совете профилактики образовательной организации.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Обеспечить включение инициаторов и свидетелей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 в социально – полезную деятельность.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Обеспечить включение «жертвы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>» в активную деятельность, формирующую лидерские качества.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Информировать родителей «жертвы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» о ежедневном контроле эмоционального состояния несовершеннолетнего и своевременном информировании классного руководителя об </w:t>
            </w:r>
            <w:r w:rsidRPr="004161E0">
              <w:rPr>
                <w:sz w:val="24"/>
                <w:szCs w:val="24"/>
              </w:rPr>
              <w:lastRenderedPageBreak/>
              <w:t>имеющихся проблемах.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Обеспечить самообразования по вопросам </w:t>
            </w:r>
            <w:proofErr w:type="spellStart"/>
            <w:r w:rsidRPr="004161E0">
              <w:rPr>
                <w:sz w:val="24"/>
                <w:szCs w:val="24"/>
              </w:rPr>
              <w:t>конфликтологии</w:t>
            </w:r>
            <w:proofErr w:type="spellEnd"/>
            <w:r w:rsidRPr="004161E0">
              <w:rPr>
                <w:sz w:val="24"/>
                <w:szCs w:val="24"/>
              </w:rPr>
              <w:t xml:space="preserve">,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 совместно с психологом </w:t>
            </w:r>
            <w:proofErr w:type="spellStart"/>
            <w:r w:rsidRPr="004161E0">
              <w:rPr>
                <w:sz w:val="24"/>
                <w:szCs w:val="24"/>
              </w:rPr>
              <w:t>обазовательного</w:t>
            </w:r>
            <w:proofErr w:type="spellEnd"/>
            <w:r w:rsidRPr="004161E0">
              <w:rPr>
                <w:sz w:val="24"/>
                <w:szCs w:val="24"/>
              </w:rPr>
              <w:t xml:space="preserve"> учреждения, в случае отсутствия нужных компетенций обратиться за </w:t>
            </w:r>
            <w:proofErr w:type="spellStart"/>
            <w:r w:rsidRPr="004161E0">
              <w:rPr>
                <w:sz w:val="24"/>
                <w:szCs w:val="24"/>
              </w:rPr>
              <w:t>супервизией</w:t>
            </w:r>
            <w:proofErr w:type="spellEnd"/>
            <w:r w:rsidRPr="004161E0">
              <w:rPr>
                <w:sz w:val="24"/>
                <w:szCs w:val="24"/>
              </w:rPr>
              <w:t xml:space="preserve"> в Министерство Молодежи РТ (тел.).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Актуализировать запрос на психолого-педагогическое сопровождение по заявленному вопросу: обсудить с классным руководителем, с участниками деталей ситуации (индивидуально).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Изучить </w:t>
            </w:r>
            <w:proofErr w:type="spellStart"/>
            <w:r w:rsidRPr="004161E0">
              <w:rPr>
                <w:sz w:val="24"/>
                <w:szCs w:val="24"/>
              </w:rPr>
              <w:t>психоэмоциальное</w:t>
            </w:r>
            <w:proofErr w:type="spellEnd"/>
            <w:r w:rsidRPr="004161E0">
              <w:rPr>
                <w:sz w:val="24"/>
                <w:szCs w:val="24"/>
              </w:rPr>
              <w:t xml:space="preserve"> состояние участников </w:t>
            </w:r>
            <w:proofErr w:type="spellStart"/>
            <w:r w:rsidRPr="004161E0">
              <w:rPr>
                <w:sz w:val="24"/>
                <w:szCs w:val="24"/>
              </w:rPr>
              <w:t>буллинговой</w:t>
            </w:r>
            <w:proofErr w:type="spellEnd"/>
            <w:r w:rsidRPr="004161E0">
              <w:rPr>
                <w:sz w:val="24"/>
                <w:szCs w:val="24"/>
              </w:rPr>
              <w:t xml:space="preserve"> ситуации.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Исследовать социальную ситуацию в классе.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групповые занятия во всех классах по обучению способам конструктивного разрешения конфликтов, развития эффективных коммуникаций, </w:t>
            </w:r>
            <w:proofErr w:type="spellStart"/>
            <w:r w:rsidRPr="004161E0">
              <w:rPr>
                <w:sz w:val="24"/>
                <w:szCs w:val="24"/>
              </w:rPr>
              <w:t>эмпатии</w:t>
            </w:r>
            <w:proofErr w:type="spellEnd"/>
            <w:r w:rsidRPr="004161E0">
              <w:rPr>
                <w:sz w:val="24"/>
                <w:szCs w:val="24"/>
              </w:rPr>
              <w:t>, толерантности.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Создать психологические группы поддержки для трех категорий участников.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Организовать психологические беседы и обучающие семинары с педагогическим коллективом в рамках </w:t>
            </w:r>
            <w:proofErr w:type="spellStart"/>
            <w:r w:rsidRPr="004161E0">
              <w:rPr>
                <w:sz w:val="24"/>
                <w:szCs w:val="24"/>
              </w:rPr>
              <w:t>антибуллинговой</w:t>
            </w:r>
            <w:proofErr w:type="spellEnd"/>
            <w:r w:rsidRPr="004161E0">
              <w:rPr>
                <w:sz w:val="24"/>
                <w:szCs w:val="24"/>
              </w:rPr>
              <w:t xml:space="preserve"> программы для педагогов.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совещания с педагогическим коллективом по </w:t>
            </w:r>
            <w:r w:rsidRPr="004161E0">
              <w:rPr>
                <w:sz w:val="24"/>
                <w:szCs w:val="24"/>
              </w:rPr>
              <w:lastRenderedPageBreak/>
              <w:t xml:space="preserve">выработке единой позиции школы в отношении и способа фиксации </w:t>
            </w:r>
            <w:proofErr w:type="spellStart"/>
            <w:r w:rsidRPr="004161E0">
              <w:rPr>
                <w:sz w:val="24"/>
                <w:szCs w:val="24"/>
              </w:rPr>
              <w:t>инциндентов</w:t>
            </w:r>
            <w:proofErr w:type="spellEnd"/>
            <w:r w:rsidRPr="004161E0">
              <w:rPr>
                <w:sz w:val="24"/>
                <w:szCs w:val="24"/>
              </w:rPr>
              <w:t xml:space="preserve"> травли.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Участвовать в проведении родительских собраний, посвященных информированию и способам конструктивного разрешения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>.</w:t>
            </w:r>
          </w:p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</w:p>
          <w:p w:rsidR="00CD48A7" w:rsidRPr="004161E0" w:rsidRDefault="00CD48A7" w:rsidP="00CD48A7">
            <w:pPr>
              <w:pStyle w:val="a7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Изучить социальную ситуацию в семьях участников травли.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информационные беседы с членами семьи.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Инициировать заслушивание на заседании Совета профилактики.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Оформить доступные информационные зоны для всех участников образовательного процесса.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Вовлечь свидетелей </w:t>
            </w:r>
            <w:proofErr w:type="spellStart"/>
            <w:r w:rsidRPr="004161E0">
              <w:rPr>
                <w:sz w:val="24"/>
                <w:szCs w:val="24"/>
              </w:rPr>
              <w:t>буллинга</w:t>
            </w:r>
            <w:proofErr w:type="spellEnd"/>
            <w:r w:rsidRPr="004161E0">
              <w:rPr>
                <w:sz w:val="24"/>
                <w:szCs w:val="24"/>
              </w:rPr>
              <w:t xml:space="preserve"> в социально-одобряемые виды деятельности и др. (</w:t>
            </w:r>
            <w:proofErr w:type="spellStart"/>
            <w:r w:rsidRPr="004161E0">
              <w:rPr>
                <w:sz w:val="24"/>
                <w:szCs w:val="24"/>
              </w:rPr>
              <w:t>волонтерство</w:t>
            </w:r>
            <w:proofErr w:type="spellEnd"/>
            <w:r w:rsidRPr="004161E0">
              <w:rPr>
                <w:sz w:val="24"/>
                <w:szCs w:val="24"/>
              </w:rPr>
              <w:t>, добровольчество).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CD48A7" w:rsidRPr="004161E0" w:rsidRDefault="00CD48A7" w:rsidP="00CD48A7">
            <w:pPr>
              <w:pStyle w:val="a7"/>
              <w:ind w:left="284" w:hanging="284"/>
              <w:rPr>
                <w:sz w:val="24"/>
                <w:szCs w:val="24"/>
              </w:rPr>
            </w:pP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 xml:space="preserve">3. Проблема проявлений агрессивного поведения, опасного  для окружающих (в том числе </w:t>
            </w:r>
            <w:proofErr w:type="spellStart"/>
            <w:r w:rsidRPr="004161E0">
              <w:rPr>
                <w:b/>
                <w:sz w:val="24"/>
                <w:szCs w:val="24"/>
              </w:rPr>
              <w:t>скулшутинг</w:t>
            </w:r>
            <w:proofErr w:type="spellEnd"/>
            <w:r w:rsidRPr="004161E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4161E0">
              <w:rPr>
                <w:b/>
                <w:sz w:val="24"/>
                <w:szCs w:val="24"/>
              </w:rPr>
              <w:t>колумбайн</w:t>
            </w:r>
            <w:proofErr w:type="spellEnd"/>
            <w:r w:rsidRPr="004161E0">
              <w:rPr>
                <w:b/>
                <w:sz w:val="24"/>
                <w:szCs w:val="24"/>
              </w:rPr>
              <w:t xml:space="preserve">), поведения экстремистского характера (в том числе последователи </w:t>
            </w:r>
            <w:r w:rsidRPr="004161E0">
              <w:rPr>
                <w:b/>
                <w:sz w:val="24"/>
                <w:szCs w:val="24"/>
              </w:rPr>
              <w:lastRenderedPageBreak/>
              <w:t>нетрадиционных форм религий)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</w:t>
            </w:r>
            <w:proofErr w:type="spellStart"/>
            <w:r w:rsidRPr="004161E0">
              <w:rPr>
                <w:sz w:val="24"/>
                <w:szCs w:val="24"/>
              </w:rPr>
              <w:t>разьяснительную</w:t>
            </w:r>
            <w:proofErr w:type="spellEnd"/>
            <w:r w:rsidRPr="004161E0">
              <w:rPr>
                <w:sz w:val="24"/>
                <w:szCs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Изучить семейную ситуацию ребенка-агрессора, провести беседу с семьёй, при возможности подключить семейные ресурсы к оказанию помощи ребенку.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включение специалистов сопровождения в поддержку ребенка-агрессора и детского коллектива.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Инициировать заслушивание на Совете профилактики.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4161E0">
              <w:rPr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4161E0">
              <w:rPr>
                <w:sz w:val="24"/>
                <w:szCs w:val="24"/>
              </w:rPr>
              <w:t>).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 xml:space="preserve">Изучить запрос классного руководителя в связи </w:t>
            </w:r>
            <w:proofErr w:type="gramStart"/>
            <w:r w:rsidRPr="004161E0">
              <w:rPr>
                <w:sz w:val="24"/>
                <w:szCs w:val="24"/>
              </w:rPr>
              <w:t>со</w:t>
            </w:r>
            <w:proofErr w:type="gramEnd"/>
            <w:r w:rsidRPr="004161E0">
              <w:rPr>
                <w:sz w:val="24"/>
                <w:szCs w:val="24"/>
              </w:rPr>
              <w:t xml:space="preserve"> возникшей ситуацией.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беседу с ребенком/родителями о причинах агрессивно-поведенческих проявлений.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Провести работу с семьей в рамках семейного консультирования.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Изучить (по возможности) уклад семьи, познакомиться со всеми членами семьи.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Изучить социальные связи подростка в школе.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Организовать работу с родителями подростка с периодическим отслеживанием изменения состояния ребёнка.  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Выявить  участие агрессора в социальных сетях (ВКонтакте, YouTube, Telegram и др.).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 xml:space="preserve">Исследовать социальный  паспорт семьи.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 xml:space="preserve">Посетить ребенка на дому с целью знакомства и взаимодействия с ближайшим   окружением </w:t>
            </w:r>
            <w:r w:rsidRPr="004161E0">
              <w:rPr>
                <w:sz w:val="24"/>
                <w:szCs w:val="24"/>
                <w:lang w:val="tt-RU"/>
              </w:rPr>
              <w:lastRenderedPageBreak/>
              <w:t>учащегося.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Провести диагностику   социально-психологического климата в семье.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 xml:space="preserve">Оказать содействие по включению учащегося 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в общественно-полезную деятельность и обеспечить  занятость учащегося во внеучебное время.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социальный патронат семей последователей нетрадиционных форм религий.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Изучить взаимодействие подростка с ближайшим социальным окружением.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  <w:lang w:val="tt-RU"/>
              </w:rPr>
            </w:pPr>
            <w:r w:rsidRPr="004161E0">
              <w:rPr>
                <w:sz w:val="24"/>
                <w:szCs w:val="24"/>
              </w:rPr>
              <w:t>Инициировать заслушивание на Совете профилактики.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 xml:space="preserve">4. Проблема наличия среди учащихся образовательной организации </w:t>
            </w:r>
            <w:r w:rsidRPr="004161E0">
              <w:rPr>
                <w:b/>
                <w:sz w:val="24"/>
                <w:szCs w:val="24"/>
              </w:rPr>
              <w:lastRenderedPageBreak/>
              <w:t xml:space="preserve">участников протестных акций, «сочувствующих» 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Мониторинг социальных сетей, </w:t>
            </w:r>
            <w:r w:rsidRPr="004161E0">
              <w:rPr>
                <w:sz w:val="24"/>
                <w:szCs w:val="24"/>
              </w:rPr>
              <w:lastRenderedPageBreak/>
              <w:t>обучающихся выявленных в протестных акциях.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занятость подростка в свободное от учебы время, включение подростка    в социально-значимую деятельность.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Провести беседу с подростком о причинах его поведения.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Изучить психологический статус подростка и его семьи.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наблюдение за </w:t>
            </w:r>
            <w:r w:rsidRPr="004161E0">
              <w:rPr>
                <w:sz w:val="24"/>
                <w:szCs w:val="24"/>
              </w:rPr>
              <w:lastRenderedPageBreak/>
              <w:t>классным коллективом с целью выявления отношения к ситуации.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7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:rsidR="00CD48A7" w:rsidRPr="004161E0" w:rsidRDefault="00CD48A7" w:rsidP="00CD48A7">
            <w:pPr>
              <w:pStyle w:val="a7"/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Изучить социально-психологическую атмосферу в семье.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Посетить подростка на дому с целью взаимодействия с </w:t>
            </w:r>
            <w:proofErr w:type="gramStart"/>
            <w:r w:rsidRPr="004161E0">
              <w:rPr>
                <w:sz w:val="24"/>
                <w:szCs w:val="24"/>
              </w:rPr>
              <w:lastRenderedPageBreak/>
              <w:t>ближайшим</w:t>
            </w:r>
            <w:proofErr w:type="gramEnd"/>
            <w:r w:rsidRPr="004161E0">
              <w:rPr>
                <w:sz w:val="24"/>
                <w:szCs w:val="24"/>
              </w:rPr>
              <w:t xml:space="preserve"> социальным окружение.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Выявить </w:t>
            </w:r>
            <w:proofErr w:type="spellStart"/>
            <w:r w:rsidRPr="004161E0">
              <w:rPr>
                <w:sz w:val="24"/>
                <w:szCs w:val="24"/>
              </w:rPr>
              <w:t>дезадаптирующие</w:t>
            </w:r>
            <w:proofErr w:type="spellEnd"/>
            <w:r w:rsidRPr="004161E0">
              <w:rPr>
                <w:sz w:val="24"/>
                <w:szCs w:val="24"/>
              </w:rPr>
              <w:t xml:space="preserve"> условия для поведения подростка.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 необходимости инициировать рассмотрения случая на заседании Совета профилактики.</w:t>
            </w:r>
          </w:p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D48A7" w:rsidRPr="004161E0" w:rsidTr="00CD48A7">
        <w:trPr>
          <w:trHeight w:val="417"/>
        </w:trPr>
        <w:tc>
          <w:tcPr>
            <w:tcW w:w="2535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 xml:space="preserve">5. Проблема наличия среди учащихся образовательной организации участников /подписчиков </w:t>
            </w:r>
            <w:r w:rsidRPr="004161E0">
              <w:rPr>
                <w:b/>
                <w:sz w:val="24"/>
                <w:szCs w:val="24"/>
              </w:rPr>
              <w:lastRenderedPageBreak/>
              <w:t>деструктивных групп</w:t>
            </w:r>
          </w:p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proofErr w:type="gramStart"/>
            <w:r w:rsidRPr="004161E0">
              <w:rPr>
                <w:sz w:val="24"/>
                <w:szCs w:val="24"/>
              </w:rPr>
              <w:lastRenderedPageBreak/>
              <w:t>Организовать наблюдение, выявление несовершеннолетних детей, подписанные на деструктивные группы.</w:t>
            </w:r>
            <w:proofErr w:type="gramEnd"/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Провести беседу с семьей с целью выяснения информированности родителей о вовлечении учащегося в деструктивные группы.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Направить учащегося и родителей к специалистам (психолог, клинический психолог, психиатр).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Проинформировать    классный коллектив о правилах безопасного поведения в интернет пространстве, о наличии деструктивных интернет группах.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 xml:space="preserve">Провести скрининг </w:t>
            </w:r>
            <w:proofErr w:type="spellStart"/>
            <w:r w:rsidRPr="004161E0">
              <w:rPr>
                <w:sz w:val="24"/>
                <w:szCs w:val="24"/>
              </w:rPr>
              <w:t>психоэмоционального</w:t>
            </w:r>
            <w:proofErr w:type="spellEnd"/>
            <w:r w:rsidRPr="004161E0">
              <w:rPr>
                <w:sz w:val="24"/>
                <w:szCs w:val="24"/>
              </w:rPr>
              <w:t xml:space="preserve"> и физического здоровья подростка.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диагностику взаимодействия подростка в социуме.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Организовать работу с семьей с </w:t>
            </w:r>
            <w:r w:rsidRPr="004161E0">
              <w:rPr>
                <w:sz w:val="24"/>
                <w:szCs w:val="24"/>
              </w:rPr>
              <w:lastRenderedPageBreak/>
              <w:t xml:space="preserve">целью выявления причин вовлечения подростка в </w:t>
            </w:r>
            <w:proofErr w:type="gramStart"/>
            <w:r w:rsidRPr="004161E0">
              <w:rPr>
                <w:sz w:val="24"/>
                <w:szCs w:val="24"/>
              </w:rPr>
              <w:t>деструктивный</w:t>
            </w:r>
            <w:proofErr w:type="gramEnd"/>
            <w:r w:rsidRPr="004161E0">
              <w:rPr>
                <w:sz w:val="24"/>
                <w:szCs w:val="24"/>
              </w:rPr>
              <w:t xml:space="preserve"> группы.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 На основе анализа полученных данных разработать программу индивидуальной работы с подростком, семьей и классным коллективом.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8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Организовать работу с семьей и ближайшим окружением подростка.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Изучить медицинскую карту учащегося.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При необходимости направить учащегося и родителей к </w:t>
            </w:r>
            <w:r w:rsidRPr="004161E0">
              <w:rPr>
                <w:sz w:val="24"/>
                <w:szCs w:val="24"/>
              </w:rPr>
              <w:lastRenderedPageBreak/>
              <w:t>специалистам (психолог, клинический психолог, психиатр).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разъяснительную работу с педагогическим коллективом по особенностям работы с данной категорией учащихся.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встречи педагогов со специалистами в области информационных технологий.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 необходимости – направить на рассмотрение в Совет профилактики.</w:t>
            </w:r>
          </w:p>
          <w:p w:rsidR="00CD48A7" w:rsidRPr="004161E0" w:rsidRDefault="00CD48A7" w:rsidP="00CD48A7">
            <w:pPr>
              <w:pStyle w:val="a7"/>
              <w:ind w:left="284" w:hanging="284"/>
              <w:rPr>
                <w:sz w:val="24"/>
                <w:szCs w:val="24"/>
              </w:rPr>
            </w:pP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 xml:space="preserve">6. Проблема наличия среди учащихся </w:t>
            </w:r>
            <w:proofErr w:type="spellStart"/>
            <w:r w:rsidRPr="004161E0">
              <w:rPr>
                <w:b/>
                <w:sz w:val="24"/>
                <w:szCs w:val="24"/>
              </w:rPr>
              <w:t>ннтернет-зависимых</w:t>
            </w:r>
            <w:proofErr w:type="spellEnd"/>
            <w:r w:rsidRPr="004161E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4161E0">
              <w:rPr>
                <w:b/>
                <w:sz w:val="24"/>
                <w:szCs w:val="24"/>
              </w:rPr>
              <w:t>игроманов</w:t>
            </w:r>
            <w:proofErr w:type="spellEnd"/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Проинформировать родителей и специалистов сопровождения школы о выявленном случае.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тематические классные </w:t>
            </w:r>
            <w:r w:rsidRPr="004161E0">
              <w:rPr>
                <w:sz w:val="24"/>
                <w:szCs w:val="24"/>
              </w:rPr>
              <w:lastRenderedPageBreak/>
              <w:t>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Организовать </w:t>
            </w:r>
            <w:proofErr w:type="spellStart"/>
            <w:r w:rsidRPr="004161E0">
              <w:rPr>
                <w:sz w:val="24"/>
                <w:szCs w:val="24"/>
              </w:rPr>
              <w:t>досуговую</w:t>
            </w:r>
            <w:proofErr w:type="spellEnd"/>
            <w:r w:rsidRPr="004161E0">
              <w:rPr>
                <w:sz w:val="24"/>
                <w:szCs w:val="24"/>
              </w:rPr>
              <w:t xml:space="preserve"> деятельность подростка с учетом его интересов и вовлечение его в социально-значимую деятельность.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мониторинг социальных сетей учащегося.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Провести диагностику на предмет наличия интернет зависимого поведения.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 установлении факта зависимости информирует классного руководителя, родителей о выявленном случае.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Разработать индивидуальную </w:t>
            </w:r>
            <w:r w:rsidRPr="004161E0">
              <w:rPr>
                <w:sz w:val="24"/>
                <w:szCs w:val="24"/>
              </w:rPr>
              <w:lastRenderedPageBreak/>
              <w:t>программу сопровождения подростка.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Разработать рекомендации для педагогов/родителей по коррекции </w:t>
            </w:r>
            <w:proofErr w:type="spellStart"/>
            <w:proofErr w:type="gramStart"/>
            <w:r w:rsidRPr="004161E0">
              <w:rPr>
                <w:sz w:val="24"/>
                <w:szCs w:val="24"/>
              </w:rPr>
              <w:t>интернет-зависимого</w:t>
            </w:r>
            <w:proofErr w:type="spellEnd"/>
            <w:proofErr w:type="gramEnd"/>
            <w:r w:rsidRPr="004161E0">
              <w:rPr>
                <w:sz w:val="24"/>
                <w:szCs w:val="24"/>
              </w:rPr>
              <w:t xml:space="preserve"> поведения у детей.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 xml:space="preserve">1. Изучить личное дело и медицинскую карту подростка. </w:t>
            </w:r>
          </w:p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2. Ознакомиться с программой индивидуального сопровождения подростка, подготовленной педагогом-психологом.</w:t>
            </w:r>
          </w:p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3. Внести свои предложения в программу сопровождения.</w:t>
            </w:r>
          </w:p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5. Организовать активное вовлечение семьи в жизнь школы.</w:t>
            </w:r>
          </w:p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6. Провести встречу сотрудников специалистов здравоохранения с учащимися и педагогами школ о признаках </w:t>
            </w:r>
            <w:proofErr w:type="spellStart"/>
            <w:proofErr w:type="gramStart"/>
            <w:r w:rsidRPr="004161E0">
              <w:rPr>
                <w:sz w:val="24"/>
                <w:szCs w:val="24"/>
              </w:rPr>
              <w:t>интернет-зависимости</w:t>
            </w:r>
            <w:proofErr w:type="spellEnd"/>
            <w:proofErr w:type="gramEnd"/>
            <w:r w:rsidRPr="004161E0">
              <w:rPr>
                <w:sz w:val="24"/>
                <w:szCs w:val="24"/>
              </w:rPr>
              <w:t>, маркерах выявления и способах преодоления.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Отделить учащегося от класса, одноклассников.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Проинформировать родителей, медицинского работника и администрацию школы о подозрении употребления несовершеннолетним алкогольных, наркотических и </w:t>
            </w:r>
            <w:proofErr w:type="spellStart"/>
            <w:r w:rsidRPr="004161E0">
              <w:rPr>
                <w:sz w:val="24"/>
                <w:szCs w:val="24"/>
              </w:rPr>
              <w:t>психоактивных</w:t>
            </w:r>
            <w:proofErr w:type="spellEnd"/>
            <w:r w:rsidRPr="004161E0">
              <w:rPr>
                <w:sz w:val="24"/>
                <w:szCs w:val="24"/>
              </w:rPr>
              <w:t xml:space="preserve"> веществ.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индивидуальные и </w:t>
            </w:r>
            <w:r w:rsidRPr="004161E0">
              <w:rPr>
                <w:sz w:val="24"/>
                <w:szCs w:val="24"/>
              </w:rPr>
              <w:lastRenderedPageBreak/>
              <w:t>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Организовать сопровождение </w:t>
            </w:r>
            <w:proofErr w:type="gramStart"/>
            <w:r w:rsidRPr="004161E0">
              <w:rPr>
                <w:sz w:val="24"/>
                <w:szCs w:val="24"/>
              </w:rPr>
              <w:t>обучающихся</w:t>
            </w:r>
            <w:proofErr w:type="gramEnd"/>
            <w:r w:rsidRPr="004161E0">
              <w:rPr>
                <w:sz w:val="24"/>
                <w:szCs w:val="24"/>
              </w:rPr>
              <w:t xml:space="preserve"> по результатам социально-психологического тестирования (СПТ).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2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 xml:space="preserve">Изучить </w:t>
            </w:r>
            <w:proofErr w:type="spellStart"/>
            <w:r w:rsidRPr="004161E0">
              <w:rPr>
                <w:sz w:val="24"/>
                <w:szCs w:val="24"/>
              </w:rPr>
              <w:t>психоэмоциональное</w:t>
            </w:r>
            <w:proofErr w:type="spellEnd"/>
            <w:r w:rsidRPr="004161E0">
              <w:rPr>
                <w:sz w:val="24"/>
                <w:szCs w:val="24"/>
              </w:rPr>
              <w:t xml:space="preserve"> и физическое здоровье подростка.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Провести диагностику взаимодействия подростка в социуме.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работу с семьей с целью выявления причин употребления алкогольных, наркотических или психотропных веществ.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Разработать комплексную программу индивидуального сопровождения ребенка, в том числе, используя результаты социально-психологического </w:t>
            </w:r>
            <w:r w:rsidRPr="004161E0">
              <w:rPr>
                <w:sz w:val="24"/>
                <w:szCs w:val="24"/>
              </w:rPr>
              <w:lastRenderedPageBreak/>
              <w:t>тестирования (СПТ).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1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Организовать патронат семьи.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Ознакомиться с программой  индивидуального сопровождения подростка, подготовленной педагогом-психологом.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активное вовлечение семьи в жизнь школы.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встречу специалистов здравоохранения с учащимися и педагогами школы о маркерах </w:t>
            </w:r>
            <w:r w:rsidRPr="004161E0">
              <w:rPr>
                <w:sz w:val="24"/>
                <w:szCs w:val="24"/>
              </w:rPr>
              <w:lastRenderedPageBreak/>
              <w:t>выявления и способах преодоления употребления алкогольных, наркотических или психотропных веществ.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CD48A7" w:rsidRPr="004161E0" w:rsidRDefault="00CD48A7" w:rsidP="00CD48A7">
            <w:pPr>
              <w:pStyle w:val="a7"/>
              <w:ind w:left="284" w:hanging="284"/>
              <w:rPr>
                <w:sz w:val="24"/>
                <w:szCs w:val="24"/>
              </w:rPr>
            </w:pP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c>
          <w:tcPr>
            <w:tcW w:w="2535" w:type="dxa"/>
            <w:shd w:val="clear" w:color="auto" w:fill="auto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 xml:space="preserve">8. Проблема наличия среди </w:t>
            </w:r>
            <w:proofErr w:type="gramStart"/>
            <w:r w:rsidRPr="004161E0">
              <w:rPr>
                <w:b/>
                <w:sz w:val="24"/>
                <w:szCs w:val="24"/>
              </w:rPr>
              <w:t>учащихся</w:t>
            </w:r>
            <w:proofErr w:type="gramEnd"/>
            <w:r w:rsidRPr="004161E0">
              <w:rPr>
                <w:b/>
                <w:sz w:val="24"/>
                <w:szCs w:val="24"/>
              </w:rPr>
              <w:t xml:space="preserve"> проявляющих </w:t>
            </w:r>
            <w:proofErr w:type="spellStart"/>
            <w:r w:rsidRPr="004161E0">
              <w:rPr>
                <w:b/>
                <w:sz w:val="24"/>
                <w:szCs w:val="24"/>
              </w:rPr>
              <w:t>саморазрушающее</w:t>
            </w:r>
            <w:proofErr w:type="spellEnd"/>
            <w:r w:rsidRPr="004161E0">
              <w:rPr>
                <w:b/>
                <w:sz w:val="24"/>
                <w:szCs w:val="24"/>
              </w:rPr>
              <w:t xml:space="preserve"> поведение, суициды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Контролировать посещаемость школы.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Проводить тематические классные часы и внеклассные мероприятия по профилактике суицидального поведения. 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33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Инициировать включение специалистов сопровождения к работе с данным ребенком и его семьей.</w:t>
            </w:r>
          </w:p>
        </w:tc>
        <w:tc>
          <w:tcPr>
            <w:tcW w:w="409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 xml:space="preserve">Провести углубленную диагностику </w:t>
            </w:r>
            <w:proofErr w:type="spellStart"/>
            <w:r w:rsidRPr="004161E0">
              <w:rPr>
                <w:sz w:val="24"/>
                <w:szCs w:val="24"/>
              </w:rPr>
              <w:t>психоэмоционального</w:t>
            </w:r>
            <w:proofErr w:type="spellEnd"/>
            <w:r w:rsidRPr="004161E0">
              <w:rPr>
                <w:sz w:val="24"/>
                <w:szCs w:val="24"/>
              </w:rPr>
              <w:t xml:space="preserve"> состояния ребенка</w:t>
            </w:r>
            <w:proofErr w:type="gramStart"/>
            <w:r w:rsidRPr="004161E0">
              <w:rPr>
                <w:sz w:val="24"/>
                <w:szCs w:val="24"/>
              </w:rPr>
              <w:t>.</w:t>
            </w:r>
            <w:proofErr w:type="gramEnd"/>
            <w:r w:rsidRPr="004161E0">
              <w:rPr>
                <w:sz w:val="24"/>
                <w:szCs w:val="24"/>
              </w:rPr>
              <w:t xml:space="preserve"> </w:t>
            </w:r>
            <w:proofErr w:type="gramStart"/>
            <w:r w:rsidRPr="004161E0">
              <w:rPr>
                <w:sz w:val="24"/>
                <w:szCs w:val="24"/>
              </w:rPr>
              <w:t>с</w:t>
            </w:r>
            <w:proofErr w:type="gramEnd"/>
            <w:r w:rsidRPr="004161E0">
              <w:rPr>
                <w:sz w:val="24"/>
                <w:szCs w:val="24"/>
              </w:rPr>
              <w:t xml:space="preserve"> целью выявления причин саморазгружающего поведения.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Провести </w:t>
            </w:r>
            <w:proofErr w:type="spellStart"/>
            <w:r w:rsidRPr="004161E0">
              <w:rPr>
                <w:sz w:val="24"/>
                <w:szCs w:val="24"/>
              </w:rPr>
              <w:t>психоподдерживающие</w:t>
            </w:r>
            <w:proofErr w:type="spellEnd"/>
            <w:r w:rsidRPr="004161E0">
              <w:rPr>
                <w:sz w:val="24"/>
                <w:szCs w:val="24"/>
              </w:rPr>
              <w:t xml:space="preserve"> индивидуальные консультации и коррекционные занятия по формированию жизненно важных навыков преодоления стресса и </w:t>
            </w:r>
            <w:proofErr w:type="spellStart"/>
            <w:r w:rsidRPr="004161E0">
              <w:rPr>
                <w:sz w:val="24"/>
                <w:szCs w:val="24"/>
              </w:rPr>
              <w:t>саморегуляции</w:t>
            </w:r>
            <w:proofErr w:type="spellEnd"/>
            <w:r w:rsidRPr="004161E0">
              <w:rPr>
                <w:sz w:val="24"/>
                <w:szCs w:val="24"/>
              </w:rPr>
              <w:t>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по согласованию с родителями ребенка обследование у психиатра.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4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 xml:space="preserve">Информировать родителей, </w:t>
            </w:r>
            <w:r w:rsidRPr="004161E0">
              <w:rPr>
                <w:sz w:val="24"/>
                <w:szCs w:val="24"/>
              </w:rPr>
              <w:lastRenderedPageBreak/>
              <w:t>педагогов и детей о возможности получения психологической помощи через телефоны доверия экстренной психологической помощи.</w:t>
            </w:r>
          </w:p>
        </w:tc>
        <w:tc>
          <w:tcPr>
            <w:tcW w:w="4381" w:type="dxa"/>
            <w:shd w:val="clear" w:color="auto" w:fill="auto"/>
          </w:tcPr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lastRenderedPageBreak/>
              <w:t>Исследовать социально-психологическую атмосферу в семье.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работу с ближайшим социальным окружением учащегося.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работу с семьей с участием психолога, специалиста здравоохранения.</w:t>
            </w:r>
          </w:p>
          <w:p w:rsidR="00CD48A7" w:rsidRPr="004161E0" w:rsidRDefault="00CD48A7" w:rsidP="00CD48A7">
            <w:pPr>
              <w:pStyle w:val="a7"/>
              <w:widowControl/>
              <w:numPr>
                <w:ilvl w:val="0"/>
                <w:numId w:val="25"/>
              </w:numPr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4161E0">
              <w:rPr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CD48A7" w:rsidRPr="004161E0" w:rsidRDefault="00CD48A7" w:rsidP="00CD48A7">
            <w:pPr>
              <w:ind w:left="284" w:hanging="28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D48A7" w:rsidRPr="004161E0" w:rsidTr="00CD48A7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CD48A7" w:rsidRPr="004161E0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Pr="004161E0" w:rsidRDefault="00CD48A7" w:rsidP="00CD48A7">
            <w:pPr>
              <w:ind w:left="284"/>
              <w:jc w:val="center"/>
              <w:rPr>
                <w:b/>
                <w:bCs/>
                <w:sz w:val="24"/>
                <w:szCs w:val="24"/>
              </w:rPr>
            </w:pPr>
            <w:r w:rsidRPr="004161E0">
              <w:rPr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Pr="004161E0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 w:rsidRPr="004161E0"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CD48A7" w:rsidRDefault="00CD48A7" w:rsidP="00CD48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pStyle w:val="a7"/>
              <w:widowControl/>
              <w:numPr>
                <w:ilvl w:val="0"/>
                <w:numId w:val="37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7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7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7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родителей памятками об СПТ (включая информацию о конфиденциальности, добровольности и отсутствии угроз для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  <w:r>
              <w:rPr>
                <w:sz w:val="24"/>
                <w:szCs w:val="24"/>
              </w:rPr>
              <w:t>).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7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</w:t>
            </w:r>
            <w:proofErr w:type="gramStart"/>
            <w:r>
              <w:rPr>
                <w:sz w:val="24"/>
                <w:szCs w:val="24"/>
              </w:rPr>
              <w:t>педагогическое</w:t>
            </w:r>
            <w:proofErr w:type="gramEnd"/>
            <w:r>
              <w:rPr>
                <w:sz w:val="24"/>
                <w:szCs w:val="24"/>
              </w:rPr>
              <w:t xml:space="preserve">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7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7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Внедрять в образовательную деятельность методов, способствующих развитию коммуникативных навыков, </w:t>
            </w:r>
            <w:proofErr w:type="spellStart"/>
            <w:r>
              <w:rPr>
                <w:sz w:val="24"/>
                <w:szCs w:val="24"/>
              </w:rPr>
              <w:t>саморегуляции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sz w:val="24"/>
                <w:szCs w:val="24"/>
              </w:rPr>
              <w:t>, позитивного мышления и навыков конструктивного разрешения конфликтов</w:t>
            </w:r>
          </w:p>
          <w:p w:rsidR="00CD48A7" w:rsidRDefault="00CD48A7" w:rsidP="00CD48A7">
            <w:pPr>
              <w:ind w:left="283" w:right="708" w:hanging="283"/>
              <w:jc w:val="both"/>
              <w:rPr>
                <w:sz w:val="24"/>
                <w:szCs w:val="24"/>
              </w:rPr>
            </w:pPr>
          </w:p>
          <w:p w:rsidR="00CD48A7" w:rsidRDefault="00CD48A7" w:rsidP="00CD48A7">
            <w:pPr>
              <w:ind w:left="283" w:hanging="283"/>
              <w:jc w:val="both"/>
              <w:rPr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 выявления опасений и устранения негативных ожиданий, связанных с ним. 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интерактивные мероприятия (</w:t>
            </w:r>
            <w:proofErr w:type="spellStart"/>
            <w:r>
              <w:rPr>
                <w:sz w:val="24"/>
                <w:szCs w:val="24"/>
              </w:rPr>
              <w:t>квесты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флешмобы</w:t>
            </w:r>
            <w:proofErr w:type="spellEnd"/>
            <w:r>
              <w:rPr>
                <w:sz w:val="24"/>
                <w:szCs w:val="24"/>
              </w:rPr>
              <w:t xml:space="preserve">, творческих состязаний, дискуссионных площадок), </w:t>
            </w:r>
            <w:r>
              <w:rPr>
                <w:sz w:val="24"/>
                <w:szCs w:val="24"/>
              </w:rPr>
              <w:lastRenderedPageBreak/>
              <w:t>направленные на формирование доверия к процедуре СПТ и повышение мотивации.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мероприятия, 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</w:t>
            </w:r>
            <w:proofErr w:type="gramStart"/>
            <w:r>
              <w:rPr>
                <w:sz w:val="24"/>
                <w:szCs w:val="24"/>
              </w:rPr>
              <w:t>равный</w:t>
            </w:r>
            <w:proofErr w:type="gramEnd"/>
            <w:r>
              <w:rPr>
                <w:sz w:val="24"/>
                <w:szCs w:val="24"/>
              </w:rPr>
              <w:t xml:space="preserve"> – равному».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 обеспечить размещений информации о СПТ 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Осуществлять постоянный мониторинг эффективности реализуемых профилактических </w:t>
            </w:r>
            <w:r>
              <w:rPr>
                <w:sz w:val="24"/>
                <w:szCs w:val="24"/>
              </w:rPr>
              <w:lastRenderedPageBreak/>
              <w:t>мероприятий.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9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0" w:name="undefined"/>
            <w:bookmarkEnd w:id="0"/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pStyle w:val="a7"/>
              <w:widowControl/>
              <w:numPr>
                <w:ilvl w:val="0"/>
                <w:numId w:val="38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8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8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8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8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8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Проводить мероприятия </w:t>
            </w:r>
            <w:r>
              <w:rPr>
                <w:sz w:val="24"/>
                <w:szCs w:val="24"/>
              </w:rPr>
              <w:lastRenderedPageBreak/>
              <w:t>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 укрепление взаимодействия семьи и школы.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38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CD48A7" w:rsidRPr="004161E0" w:rsidTr="00CD48A7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CD48A7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ind w:left="28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CD48A7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CD48A7" w:rsidRDefault="00CD48A7" w:rsidP="00CD48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Проблема наличия учащихся, находящихся на семейном обучении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pStyle w:val="a7"/>
              <w:widowControl/>
              <w:numPr>
                <w:ilvl w:val="0"/>
                <w:numId w:val="40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0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Предлагать индивидуальные или групповые занятия (</w:t>
            </w:r>
            <w:proofErr w:type="spellStart"/>
            <w:r>
              <w:rPr>
                <w:sz w:val="24"/>
                <w:szCs w:val="24"/>
              </w:rPr>
              <w:t>очно</w:t>
            </w:r>
            <w:proofErr w:type="spellEnd"/>
            <w:r>
              <w:rPr>
                <w:sz w:val="24"/>
                <w:szCs w:val="24"/>
              </w:rPr>
              <w:t xml:space="preserve">, заочно,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>), учитывая потребности и уровень подготовки ребёнка.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0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0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0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0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</w:t>
            </w:r>
            <w:proofErr w:type="spellStart"/>
            <w:r>
              <w:rPr>
                <w:sz w:val="24"/>
                <w:szCs w:val="24"/>
              </w:rPr>
              <w:t>мультимедийные</w:t>
            </w:r>
            <w:proofErr w:type="spellEnd"/>
            <w:r>
              <w:rPr>
                <w:sz w:val="24"/>
                <w:szCs w:val="24"/>
              </w:rPr>
              <w:t xml:space="preserve"> и дистанционные ресурсы для </w:t>
            </w:r>
            <w:r>
              <w:rPr>
                <w:sz w:val="24"/>
                <w:szCs w:val="24"/>
              </w:rPr>
              <w:lastRenderedPageBreak/>
              <w:t>расширения возможностей участия детей на семейном обучении в общественной жизни школы.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CD48A7" w:rsidRDefault="00CD48A7" w:rsidP="00CD48A7">
            <w:pPr>
              <w:pStyle w:val="a7"/>
              <w:widowControl/>
              <w:numPr>
                <w:ilvl w:val="0"/>
                <w:numId w:val="41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Проводить диагностику уровня социальной адаптации, тревожности, мотивации и самооценки ребенка.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1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Выявлять способности и интересы учащихся и предоставлять рекомендации семье по их развитию.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1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1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1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Регулярно предлагать участие в групповых или индивидуальных психологических тренингах по формированию уверенности и </w:t>
            </w:r>
            <w:r>
              <w:rPr>
                <w:sz w:val="24"/>
                <w:szCs w:val="24"/>
              </w:rPr>
              <w:lastRenderedPageBreak/>
              <w:t>развитию коммуникативных навыков.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pStyle w:val="a7"/>
              <w:widowControl/>
              <w:numPr>
                <w:ilvl w:val="0"/>
                <w:numId w:val="42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Информировать семью о возможности взаимодействия с внешкольными организациями, секциями, кружками, проводимыми как на базе школы, так и в городских учреждениях.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2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2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2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Способствовать знакомству ребёнка с культурным и </w:t>
            </w:r>
            <w:proofErr w:type="spellStart"/>
            <w:r>
              <w:rPr>
                <w:sz w:val="24"/>
                <w:szCs w:val="24"/>
              </w:rPr>
              <w:t>социокультурным</w:t>
            </w:r>
            <w:proofErr w:type="spellEnd"/>
            <w:r>
              <w:rPr>
                <w:sz w:val="24"/>
                <w:szCs w:val="24"/>
              </w:rPr>
              <w:t xml:space="preserve"> пространством школы.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2"/>
              </w:numPr>
              <w:autoSpaceDE/>
              <w:autoSpaceDN/>
              <w:ind w:left="283" w:hanging="2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методическую поддержку для родителей: </w:t>
            </w:r>
            <w:r>
              <w:rPr>
                <w:sz w:val="24"/>
                <w:szCs w:val="24"/>
              </w:rPr>
              <w:lastRenderedPageBreak/>
              <w:t xml:space="preserve">памятки, </w:t>
            </w:r>
            <w:proofErr w:type="spellStart"/>
            <w:r>
              <w:rPr>
                <w:sz w:val="24"/>
                <w:szCs w:val="24"/>
              </w:rPr>
              <w:t>вебинары</w:t>
            </w:r>
            <w:proofErr w:type="spellEnd"/>
            <w:r>
              <w:rPr>
                <w:sz w:val="24"/>
                <w:szCs w:val="24"/>
              </w:rPr>
              <w:t>, материалы по вопросам обучения дома.</w:t>
            </w:r>
          </w:p>
          <w:p w:rsidR="00CD48A7" w:rsidRDefault="00CD48A7" w:rsidP="00CD48A7">
            <w:pPr>
              <w:pStyle w:val="a7"/>
              <w:ind w:left="283" w:hanging="283"/>
              <w:rPr>
                <w:sz w:val="24"/>
                <w:szCs w:val="24"/>
              </w:rPr>
            </w:pPr>
          </w:p>
        </w:tc>
      </w:tr>
      <w:tr w:rsidR="00CD48A7" w:rsidRPr="004161E0" w:rsidTr="00CD48A7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CD48A7" w:rsidRDefault="00CD48A7" w:rsidP="00CD48A7">
            <w:pPr>
              <w:rPr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ind w:left="28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CD48A7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Социального педагога</w:t>
            </w:r>
          </w:p>
        </w:tc>
      </w:tr>
      <w:tr w:rsidR="00CD48A7" w:rsidRPr="004161E0" w:rsidTr="00CD48A7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CD48A7" w:rsidRDefault="00CD48A7" w:rsidP="00CD48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Проблема наличия неорганизованных детей мигрантов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pStyle w:val="a7"/>
              <w:widowControl/>
              <w:numPr>
                <w:ilvl w:val="0"/>
                <w:numId w:val="43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3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3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поддерживающие микросреды: формирование малой группы поддержки или наставничество со стороны </w:t>
            </w:r>
            <w:proofErr w:type="spellStart"/>
            <w:r>
              <w:rPr>
                <w:sz w:val="24"/>
                <w:szCs w:val="24"/>
              </w:rPr>
              <w:t>эмпатичных</w:t>
            </w:r>
            <w:proofErr w:type="spellEnd"/>
            <w:r>
              <w:rPr>
                <w:sz w:val="24"/>
                <w:szCs w:val="24"/>
              </w:rPr>
              <w:t xml:space="preserve"> одноклассников или более старших детей, прошедших такой же путь ранее.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3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3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3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Регулярно проводить мониторинг посещаемости кружков и участие в </w:t>
            </w:r>
            <w:r>
              <w:rPr>
                <w:sz w:val="24"/>
                <w:szCs w:val="24"/>
              </w:rPr>
              <w:lastRenderedPageBreak/>
              <w:t>школьных активностях.</w:t>
            </w:r>
          </w:p>
          <w:p w:rsidR="00CD48A7" w:rsidRDefault="00CD48A7" w:rsidP="00CD48A7">
            <w:pPr>
              <w:ind w:left="283" w:hanging="283"/>
              <w:rPr>
                <w:sz w:val="24"/>
                <w:szCs w:val="24"/>
              </w:rPr>
            </w:pPr>
          </w:p>
          <w:p w:rsidR="00CD48A7" w:rsidRDefault="00CD48A7" w:rsidP="00CD48A7">
            <w:pPr>
              <w:rPr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CD48A7" w:rsidRDefault="00CD48A7" w:rsidP="00CD48A7">
            <w:pPr>
              <w:pStyle w:val="a7"/>
              <w:widowControl/>
              <w:numPr>
                <w:ilvl w:val="0"/>
                <w:numId w:val="44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4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4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занятия на развитие навыков выражения эмоций и уверенности в новой среде, с другими детьми.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4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индивидуальные и групповые тренинги по развитию коммуникативных навыков и социальных умений.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4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CD48A7" w:rsidRDefault="00CD48A7" w:rsidP="00CD48A7">
            <w:pPr>
              <w:pStyle w:val="a7"/>
              <w:widowControl/>
              <w:numPr>
                <w:ilvl w:val="0"/>
                <w:numId w:val="45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Выявить</w:t>
            </w:r>
            <w:r>
              <w:rPr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мигрантов</w:t>
            </w:r>
            <w:r>
              <w:rPr>
                <w:sz w:val="24"/>
                <w:szCs w:val="24"/>
              </w:rPr>
              <w:t xml:space="preserve">, неорганизованных внеурочной или иной дополнительной деятельностью. 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5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разъяснительные работы с семьей, направленные на ознакомление с правами, обязанностями и возможностями для детей иммигрантов.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5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5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5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5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Создать условия для успешной интеграции: предоставление больше возможностей для </w:t>
            </w:r>
            <w:r>
              <w:rPr>
                <w:sz w:val="24"/>
                <w:szCs w:val="24"/>
              </w:rPr>
              <w:lastRenderedPageBreak/>
              <w:t>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5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:rsidR="00CD48A7" w:rsidRDefault="00CD48A7" w:rsidP="00CD48A7">
            <w:pPr>
              <w:pStyle w:val="a7"/>
              <w:widowControl/>
              <w:numPr>
                <w:ilvl w:val="0"/>
                <w:numId w:val="45"/>
              </w:numPr>
              <w:autoSpaceDE/>
              <w:autoSpaceDN/>
              <w:ind w:left="283" w:hanging="283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 размещать информации на школьном сайте, а также разработка наглядно-информационных поддержек (брошюры, стенды на различных языках).</w:t>
            </w:r>
          </w:p>
        </w:tc>
      </w:tr>
    </w:tbl>
    <w:p w:rsidR="00CD48A7" w:rsidRPr="004161E0" w:rsidRDefault="00CD48A7" w:rsidP="00CD48A7">
      <w:pPr>
        <w:rPr>
          <w:sz w:val="24"/>
          <w:szCs w:val="24"/>
        </w:rPr>
      </w:pPr>
      <w:r w:rsidRPr="004161E0">
        <w:rPr>
          <w:sz w:val="24"/>
          <w:szCs w:val="24"/>
        </w:rPr>
        <w:lastRenderedPageBreak/>
        <w:t xml:space="preserve"> </w:t>
      </w:r>
    </w:p>
    <w:p w:rsidR="00CD48A7" w:rsidRPr="004161E0" w:rsidRDefault="00CD48A7" w:rsidP="00CD48A7">
      <w:pPr>
        <w:rPr>
          <w:sz w:val="24"/>
          <w:szCs w:val="24"/>
        </w:rPr>
      </w:pPr>
    </w:p>
    <w:p w:rsidR="00CD48A7" w:rsidRPr="004161E0" w:rsidRDefault="00CD48A7" w:rsidP="00CD48A7">
      <w:pPr>
        <w:rPr>
          <w:sz w:val="24"/>
          <w:szCs w:val="24"/>
        </w:rPr>
      </w:pPr>
    </w:p>
    <w:p w:rsidR="00CD48A7" w:rsidRDefault="00CD48A7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B70149" w:rsidRDefault="00B70149" w:rsidP="00693296">
      <w:pPr>
        <w:pStyle w:val="Default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sectPr w:rsidR="00B70149" w:rsidSect="00CD48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2340D"/>
    <w:multiLevelType w:val="hybridMultilevel"/>
    <w:tmpl w:val="0FB048A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F2BC1"/>
    <w:multiLevelType w:val="hybridMultilevel"/>
    <w:tmpl w:val="BDFE2E06"/>
    <w:lvl w:ilvl="0" w:tplc="897A701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238A6"/>
    <w:multiLevelType w:val="multilevel"/>
    <w:tmpl w:val="DE003D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2">
    <w:nsid w:val="1BB40872"/>
    <w:multiLevelType w:val="hybridMultilevel"/>
    <w:tmpl w:val="DEAE5F20"/>
    <w:lvl w:ilvl="0" w:tplc="8804A1D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7F117A"/>
    <w:multiLevelType w:val="hybridMultilevel"/>
    <w:tmpl w:val="2D42A3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6EE2FA7"/>
    <w:multiLevelType w:val="hybridMultilevel"/>
    <w:tmpl w:val="C7FA68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21">
    <w:nsid w:val="38875E3B"/>
    <w:multiLevelType w:val="multilevel"/>
    <w:tmpl w:val="ADE470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23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24">
    <w:nsid w:val="3D9E262E"/>
    <w:multiLevelType w:val="hybridMultilevel"/>
    <w:tmpl w:val="B8CE4EC0"/>
    <w:lvl w:ilvl="0" w:tplc="AD46D38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26">
    <w:nsid w:val="411166AD"/>
    <w:multiLevelType w:val="hybridMultilevel"/>
    <w:tmpl w:val="112E7DB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30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CA4275"/>
    <w:multiLevelType w:val="hybridMultilevel"/>
    <w:tmpl w:val="E1B0CE70"/>
    <w:lvl w:ilvl="0" w:tplc="E918DDA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4772B5F"/>
    <w:multiLevelType w:val="hybridMultilevel"/>
    <w:tmpl w:val="3942F4AE"/>
    <w:lvl w:ilvl="0" w:tplc="FC4801A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39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1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EB95D13"/>
    <w:multiLevelType w:val="hybridMultilevel"/>
    <w:tmpl w:val="70062C28"/>
    <w:lvl w:ilvl="0" w:tplc="E6C6E9F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6">
    <w:nsid w:val="7F083556"/>
    <w:multiLevelType w:val="hybridMultilevel"/>
    <w:tmpl w:val="4E9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4"/>
  </w:num>
  <w:num w:numId="3">
    <w:abstractNumId w:val="12"/>
  </w:num>
  <w:num w:numId="4">
    <w:abstractNumId w:val="45"/>
  </w:num>
  <w:num w:numId="5">
    <w:abstractNumId w:val="26"/>
  </w:num>
  <w:num w:numId="6">
    <w:abstractNumId w:val="15"/>
  </w:num>
  <w:num w:numId="7">
    <w:abstractNumId w:val="8"/>
  </w:num>
  <w:num w:numId="8">
    <w:abstractNumId w:val="14"/>
  </w:num>
  <w:num w:numId="9">
    <w:abstractNumId w:val="10"/>
  </w:num>
  <w:num w:numId="10">
    <w:abstractNumId w:val="11"/>
  </w:num>
  <w:num w:numId="11">
    <w:abstractNumId w:val="46"/>
  </w:num>
  <w:num w:numId="12">
    <w:abstractNumId w:val="44"/>
  </w:num>
  <w:num w:numId="13">
    <w:abstractNumId w:val="40"/>
  </w:num>
  <w:num w:numId="14">
    <w:abstractNumId w:val="16"/>
  </w:num>
  <w:num w:numId="15">
    <w:abstractNumId w:val="30"/>
  </w:num>
  <w:num w:numId="16">
    <w:abstractNumId w:val="42"/>
  </w:num>
  <w:num w:numId="17">
    <w:abstractNumId w:val="25"/>
  </w:num>
  <w:num w:numId="18">
    <w:abstractNumId w:val="2"/>
  </w:num>
  <w:num w:numId="19">
    <w:abstractNumId w:val="38"/>
  </w:num>
  <w:num w:numId="20">
    <w:abstractNumId w:val="22"/>
  </w:num>
  <w:num w:numId="21">
    <w:abstractNumId w:val="20"/>
  </w:num>
  <w:num w:numId="22">
    <w:abstractNumId w:val="1"/>
  </w:num>
  <w:num w:numId="23">
    <w:abstractNumId w:val="17"/>
  </w:num>
  <w:num w:numId="24">
    <w:abstractNumId w:val="28"/>
  </w:num>
  <w:num w:numId="25">
    <w:abstractNumId w:val="39"/>
  </w:num>
  <w:num w:numId="26">
    <w:abstractNumId w:val="29"/>
  </w:num>
  <w:num w:numId="27">
    <w:abstractNumId w:val="37"/>
  </w:num>
  <w:num w:numId="28">
    <w:abstractNumId w:val="23"/>
  </w:num>
  <w:num w:numId="29">
    <w:abstractNumId w:val="41"/>
  </w:num>
  <w:num w:numId="30">
    <w:abstractNumId w:val="36"/>
  </w:num>
  <w:num w:numId="31">
    <w:abstractNumId w:val="18"/>
  </w:num>
  <w:num w:numId="32">
    <w:abstractNumId w:val="31"/>
  </w:num>
  <w:num w:numId="33">
    <w:abstractNumId w:val="43"/>
  </w:num>
  <w:num w:numId="34">
    <w:abstractNumId w:val="4"/>
  </w:num>
  <w:num w:numId="35">
    <w:abstractNumId w:val="19"/>
  </w:num>
  <w:num w:numId="36">
    <w:abstractNumId w:val="7"/>
  </w:num>
  <w:num w:numId="37">
    <w:abstractNumId w:val="5"/>
  </w:num>
  <w:num w:numId="38">
    <w:abstractNumId w:val="32"/>
  </w:num>
  <w:num w:numId="39">
    <w:abstractNumId w:val="9"/>
  </w:num>
  <w:num w:numId="40">
    <w:abstractNumId w:val="27"/>
  </w:num>
  <w:num w:numId="41">
    <w:abstractNumId w:val="33"/>
  </w:num>
  <w:num w:numId="42">
    <w:abstractNumId w:val="3"/>
  </w:num>
  <w:num w:numId="43">
    <w:abstractNumId w:val="13"/>
  </w:num>
  <w:num w:numId="44">
    <w:abstractNumId w:val="0"/>
  </w:num>
  <w:num w:numId="45">
    <w:abstractNumId w:val="6"/>
  </w:num>
  <w:num w:numId="46">
    <w:abstractNumId w:val="35"/>
  </w:num>
  <w:num w:numId="4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80C0F"/>
    <w:rsid w:val="00001B01"/>
    <w:rsid w:val="000207A5"/>
    <w:rsid w:val="00063277"/>
    <w:rsid w:val="000E2F56"/>
    <w:rsid w:val="00191B75"/>
    <w:rsid w:val="001B0FE3"/>
    <w:rsid w:val="002255A5"/>
    <w:rsid w:val="00380C0F"/>
    <w:rsid w:val="00395AC6"/>
    <w:rsid w:val="003E2ABE"/>
    <w:rsid w:val="004453F4"/>
    <w:rsid w:val="004B4998"/>
    <w:rsid w:val="00581A20"/>
    <w:rsid w:val="00693296"/>
    <w:rsid w:val="007167BC"/>
    <w:rsid w:val="00791C49"/>
    <w:rsid w:val="007A3910"/>
    <w:rsid w:val="007E3371"/>
    <w:rsid w:val="00836F53"/>
    <w:rsid w:val="008F43EA"/>
    <w:rsid w:val="009D52CD"/>
    <w:rsid w:val="00AF2D2C"/>
    <w:rsid w:val="00B70149"/>
    <w:rsid w:val="00BB2DE1"/>
    <w:rsid w:val="00C93387"/>
    <w:rsid w:val="00CC74F3"/>
    <w:rsid w:val="00CD48A7"/>
    <w:rsid w:val="00D24A6A"/>
    <w:rsid w:val="00D56016"/>
    <w:rsid w:val="00D76F7E"/>
    <w:rsid w:val="00D95B1C"/>
    <w:rsid w:val="00DF3728"/>
    <w:rsid w:val="00E63BC9"/>
    <w:rsid w:val="00ED5361"/>
    <w:rsid w:val="00EE19E2"/>
    <w:rsid w:val="00EF5025"/>
    <w:rsid w:val="00F179B2"/>
    <w:rsid w:val="00F4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0C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6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5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56016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7">
    <w:name w:val="List Paragraph"/>
    <w:basedOn w:val="a"/>
    <w:uiPriority w:val="34"/>
    <w:qFormat/>
    <w:rsid w:val="00D56016"/>
    <w:pPr>
      <w:widowControl w:val="0"/>
      <w:autoSpaceDE w:val="0"/>
      <w:autoSpaceDN w:val="0"/>
      <w:ind w:left="410" w:hanging="10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D56016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0207A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207A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b">
    <w:name w:val="No Spacing"/>
    <w:uiPriority w:val="1"/>
    <w:qFormat/>
    <w:rsid w:val="00CD48A7"/>
    <w:pPr>
      <w:spacing w:after="0" w:line="240" w:lineRule="auto"/>
    </w:pPr>
    <w:rPr>
      <w:kern w:val="0"/>
    </w:rPr>
  </w:style>
  <w:style w:type="table" w:styleId="ac">
    <w:name w:val="Table Grid"/>
    <w:basedOn w:val="a1"/>
    <w:uiPriority w:val="39"/>
    <w:rsid w:val="00CD48A7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0E2F5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0C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836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5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5">
    <w:name w:val="Body Text"/>
    <w:basedOn w:val="a"/>
    <w:link w:val="a6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56016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7">
    <w:name w:val="List Paragraph"/>
    <w:basedOn w:val="a"/>
    <w:uiPriority w:val="1"/>
    <w:qFormat/>
    <w:rsid w:val="00D56016"/>
    <w:pPr>
      <w:widowControl w:val="0"/>
      <w:autoSpaceDE w:val="0"/>
      <w:autoSpaceDN w:val="0"/>
      <w:ind w:left="410" w:hanging="10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D560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DD01-7890-4A6E-BDBC-839BCFB71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13159</Words>
  <Characters>75009</Characters>
  <Application>Microsoft Office Word</Application>
  <DocSecurity>0</DocSecurity>
  <Lines>625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2026-01-26T10:28:00Z</cp:lastPrinted>
  <dcterms:created xsi:type="dcterms:W3CDTF">2025-10-02T18:15:00Z</dcterms:created>
  <dcterms:modified xsi:type="dcterms:W3CDTF">2026-01-26T10:28:00Z</dcterms:modified>
</cp:coreProperties>
</file>